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134" w:rsidRPr="00111134" w:rsidRDefault="00111134" w:rsidP="00111134">
      <w:pPr>
        <w:spacing w:after="0"/>
        <w:jc w:val="both"/>
        <w:rPr>
          <w:rFonts w:ascii="Calibri" w:eastAsia="Calibri" w:hAnsi="Calibri" w:cs="Times New Roman"/>
          <w:lang w:eastAsia="en-US"/>
        </w:rPr>
      </w:pPr>
    </w:p>
    <w:p w:rsidR="005353F5" w:rsidRDefault="005353F5" w:rsidP="00BA1461">
      <w:pPr>
        <w:pStyle w:val="a3"/>
        <w:spacing w:after="0"/>
        <w:jc w:val="left"/>
        <w:rPr>
          <w:rFonts w:ascii="Calibri" w:hAnsi="Calibri"/>
          <w:b w:val="0"/>
          <w:bCs w:val="0"/>
          <w:kern w:val="0"/>
          <w:sz w:val="22"/>
          <w:szCs w:val="22"/>
        </w:rPr>
      </w:pPr>
    </w:p>
    <w:p w:rsidR="005353F5" w:rsidRPr="00145AE4" w:rsidRDefault="005353F5" w:rsidP="00A0308A">
      <w:pPr>
        <w:shd w:val="clear" w:color="auto" w:fill="FFFFFF"/>
        <w:ind w:right="3110"/>
        <w:jc w:val="center"/>
        <w:rPr>
          <w:rFonts w:ascii="Times New Roman" w:hAnsi="Times New Roman"/>
          <w:b/>
          <w:i/>
          <w:sz w:val="24"/>
          <w:szCs w:val="24"/>
        </w:rPr>
      </w:pPr>
      <w:r w:rsidRPr="00145AE4">
        <w:rPr>
          <w:rFonts w:ascii="Times New Roman" w:hAnsi="Times New Roman"/>
          <w:b/>
          <w:i/>
          <w:sz w:val="24"/>
          <w:szCs w:val="24"/>
        </w:rPr>
        <w:t>Оглавление:</w:t>
      </w:r>
    </w:p>
    <w:p w:rsidR="005353F5" w:rsidRPr="00145AE4" w:rsidRDefault="005353F5" w:rsidP="005353F5">
      <w:pPr>
        <w:shd w:val="clear" w:color="auto" w:fill="FFFFFF"/>
        <w:ind w:right="3110" w:firstLine="720"/>
        <w:jc w:val="center"/>
        <w:rPr>
          <w:rFonts w:ascii="Times New Roman" w:hAnsi="Times New Roman"/>
          <w:sz w:val="24"/>
          <w:szCs w:val="24"/>
        </w:rPr>
      </w:pPr>
    </w:p>
    <w:p w:rsidR="005353F5" w:rsidRPr="00145AE4" w:rsidRDefault="005353F5" w:rsidP="005353F5">
      <w:pPr>
        <w:numPr>
          <w:ilvl w:val="0"/>
          <w:numId w:val="8"/>
        </w:numPr>
        <w:shd w:val="clear" w:color="auto" w:fill="FFFFFF"/>
        <w:spacing w:after="0" w:line="240" w:lineRule="auto"/>
        <w:ind w:right="3110"/>
        <w:rPr>
          <w:rFonts w:ascii="Times New Roman" w:hAnsi="Times New Roman"/>
          <w:sz w:val="24"/>
          <w:szCs w:val="24"/>
        </w:rPr>
      </w:pPr>
      <w:r w:rsidRPr="00145AE4">
        <w:rPr>
          <w:rFonts w:ascii="Times New Roman" w:hAnsi="Times New Roman"/>
          <w:sz w:val="24"/>
          <w:szCs w:val="24"/>
        </w:rPr>
        <w:t>Пояснительная записка…………………………………………………………………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2</w:t>
      </w:r>
    </w:p>
    <w:p w:rsidR="005353F5" w:rsidRPr="00145AE4" w:rsidRDefault="005353F5" w:rsidP="005353F5">
      <w:pPr>
        <w:numPr>
          <w:ilvl w:val="0"/>
          <w:numId w:val="8"/>
        </w:numPr>
        <w:shd w:val="clear" w:color="auto" w:fill="FFFFFF"/>
        <w:spacing w:after="0" w:line="240" w:lineRule="auto"/>
        <w:ind w:right="3110"/>
        <w:rPr>
          <w:rFonts w:ascii="Times New Roman" w:hAnsi="Times New Roman"/>
          <w:sz w:val="24"/>
          <w:szCs w:val="24"/>
        </w:rPr>
      </w:pPr>
      <w:r w:rsidRPr="00145AE4">
        <w:rPr>
          <w:rFonts w:ascii="Times New Roman" w:hAnsi="Times New Roman"/>
          <w:sz w:val="24"/>
          <w:szCs w:val="24"/>
        </w:rPr>
        <w:t>Содержание учебного предмета, курса………………………………………………..</w:t>
      </w:r>
      <w:r w:rsidR="004721BF">
        <w:rPr>
          <w:rFonts w:ascii="Times New Roman" w:hAnsi="Times New Roman"/>
          <w:sz w:val="24"/>
          <w:szCs w:val="24"/>
        </w:rPr>
        <w:t>4</w:t>
      </w:r>
    </w:p>
    <w:p w:rsidR="005353F5" w:rsidRPr="00145AE4" w:rsidRDefault="005353F5" w:rsidP="005353F5">
      <w:pPr>
        <w:numPr>
          <w:ilvl w:val="0"/>
          <w:numId w:val="8"/>
        </w:numPr>
        <w:shd w:val="clear" w:color="auto" w:fill="FFFFFF"/>
        <w:spacing w:after="0" w:line="240" w:lineRule="auto"/>
        <w:ind w:right="3110"/>
        <w:rPr>
          <w:rFonts w:ascii="Times New Roman" w:hAnsi="Times New Roman"/>
          <w:sz w:val="24"/>
          <w:szCs w:val="24"/>
        </w:rPr>
      </w:pPr>
      <w:r w:rsidRPr="00145AE4">
        <w:rPr>
          <w:rFonts w:ascii="Times New Roman" w:hAnsi="Times New Roman"/>
          <w:sz w:val="24"/>
          <w:szCs w:val="24"/>
        </w:rPr>
        <w:t xml:space="preserve">Требования к уровню подготовки </w:t>
      </w:r>
      <w:proofErr w:type="gramStart"/>
      <w:r w:rsidRPr="00145AE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45AE4">
        <w:rPr>
          <w:rFonts w:ascii="Times New Roman" w:hAnsi="Times New Roman"/>
          <w:sz w:val="24"/>
          <w:szCs w:val="24"/>
        </w:rPr>
        <w:t xml:space="preserve"> к концу обучения………….……..</w:t>
      </w:r>
      <w:r>
        <w:rPr>
          <w:rFonts w:ascii="Times New Roman" w:hAnsi="Times New Roman"/>
          <w:sz w:val="24"/>
          <w:szCs w:val="24"/>
        </w:rPr>
        <w:t>6</w:t>
      </w:r>
    </w:p>
    <w:p w:rsidR="005353F5" w:rsidRPr="00145AE4" w:rsidRDefault="005353F5" w:rsidP="005353F5">
      <w:pPr>
        <w:numPr>
          <w:ilvl w:val="0"/>
          <w:numId w:val="8"/>
        </w:numPr>
        <w:shd w:val="clear" w:color="auto" w:fill="FFFFFF"/>
        <w:spacing w:after="0" w:line="240" w:lineRule="auto"/>
        <w:ind w:right="3110"/>
        <w:rPr>
          <w:rFonts w:ascii="Times New Roman" w:hAnsi="Times New Roman"/>
          <w:sz w:val="24"/>
          <w:szCs w:val="24"/>
        </w:rPr>
      </w:pPr>
      <w:r w:rsidRPr="00145AE4">
        <w:rPr>
          <w:rFonts w:ascii="Times New Roman" w:hAnsi="Times New Roman"/>
          <w:sz w:val="24"/>
          <w:szCs w:val="24"/>
        </w:rPr>
        <w:t>Критерии оценок обучающихся………………………………………………………..</w:t>
      </w:r>
      <w:r w:rsidR="008049E8">
        <w:rPr>
          <w:rFonts w:ascii="Times New Roman" w:hAnsi="Times New Roman"/>
          <w:sz w:val="24"/>
          <w:szCs w:val="24"/>
        </w:rPr>
        <w:t>8</w:t>
      </w:r>
    </w:p>
    <w:p w:rsidR="005353F5" w:rsidRPr="00145AE4" w:rsidRDefault="005353F5" w:rsidP="005353F5">
      <w:pPr>
        <w:numPr>
          <w:ilvl w:val="0"/>
          <w:numId w:val="8"/>
        </w:numPr>
        <w:shd w:val="clear" w:color="auto" w:fill="FFFFFF"/>
        <w:spacing w:after="0" w:line="240" w:lineRule="auto"/>
        <w:ind w:right="3110"/>
        <w:rPr>
          <w:rFonts w:ascii="Times New Roman" w:hAnsi="Times New Roman"/>
          <w:sz w:val="24"/>
          <w:szCs w:val="24"/>
        </w:rPr>
      </w:pPr>
      <w:r w:rsidRPr="00145AE4">
        <w:rPr>
          <w:rFonts w:ascii="Times New Roman" w:hAnsi="Times New Roman"/>
          <w:sz w:val="24"/>
          <w:szCs w:val="24"/>
        </w:rPr>
        <w:t>Учебно-тематический план и календарно-тематическое планирование……………1</w:t>
      </w:r>
      <w:r w:rsidR="008049E8">
        <w:rPr>
          <w:rFonts w:ascii="Times New Roman" w:hAnsi="Times New Roman"/>
          <w:sz w:val="24"/>
          <w:szCs w:val="24"/>
        </w:rPr>
        <w:t>1</w:t>
      </w:r>
    </w:p>
    <w:p w:rsidR="005353F5" w:rsidRPr="00145AE4" w:rsidRDefault="005353F5" w:rsidP="005353F5">
      <w:pPr>
        <w:numPr>
          <w:ilvl w:val="0"/>
          <w:numId w:val="8"/>
        </w:numPr>
        <w:shd w:val="clear" w:color="auto" w:fill="FFFFFF"/>
        <w:spacing w:after="0" w:line="240" w:lineRule="auto"/>
        <w:ind w:right="311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Контрольно-измерительные</w:t>
      </w:r>
      <w:r w:rsidRPr="00145AE4">
        <w:rPr>
          <w:rFonts w:ascii="Times New Roman" w:hAnsi="Times New Roman"/>
          <w:sz w:val="24"/>
          <w:szCs w:val="24"/>
        </w:rPr>
        <w:t xml:space="preserve"> материалы………………………………………………</w:t>
      </w:r>
      <w:r w:rsidR="00221DF8">
        <w:rPr>
          <w:rFonts w:ascii="Times New Roman" w:hAnsi="Times New Roman"/>
          <w:sz w:val="24"/>
          <w:szCs w:val="24"/>
        </w:rPr>
        <w:t>57</w:t>
      </w:r>
    </w:p>
    <w:p w:rsidR="005353F5" w:rsidRPr="00145AE4" w:rsidRDefault="005353F5" w:rsidP="005353F5">
      <w:pPr>
        <w:numPr>
          <w:ilvl w:val="0"/>
          <w:numId w:val="8"/>
        </w:numPr>
        <w:shd w:val="clear" w:color="auto" w:fill="FFFFFF"/>
        <w:spacing w:after="0" w:line="240" w:lineRule="auto"/>
        <w:ind w:right="3110"/>
        <w:rPr>
          <w:rFonts w:ascii="Times New Roman" w:hAnsi="Times New Roman"/>
          <w:sz w:val="24"/>
          <w:szCs w:val="24"/>
        </w:rPr>
      </w:pPr>
      <w:r w:rsidRPr="00145AE4">
        <w:rPr>
          <w:rFonts w:ascii="Times New Roman" w:hAnsi="Times New Roman"/>
          <w:sz w:val="24"/>
          <w:szCs w:val="24"/>
        </w:rPr>
        <w:t>Материально-техническое обеспечение учебного материала……………………….</w:t>
      </w:r>
      <w:r w:rsidR="00221DF8">
        <w:rPr>
          <w:rFonts w:ascii="Times New Roman" w:hAnsi="Times New Roman"/>
          <w:sz w:val="24"/>
          <w:szCs w:val="24"/>
        </w:rPr>
        <w:t>58</w:t>
      </w:r>
    </w:p>
    <w:p w:rsidR="005353F5" w:rsidRDefault="005353F5" w:rsidP="005353F5">
      <w:pPr>
        <w:numPr>
          <w:ilvl w:val="0"/>
          <w:numId w:val="8"/>
        </w:numPr>
        <w:shd w:val="clear" w:color="auto" w:fill="FFFFFF"/>
        <w:spacing w:after="0" w:line="240" w:lineRule="auto"/>
        <w:ind w:right="3110"/>
        <w:rPr>
          <w:rFonts w:ascii="Times New Roman" w:hAnsi="Times New Roman"/>
          <w:sz w:val="24"/>
          <w:szCs w:val="24"/>
        </w:rPr>
      </w:pPr>
      <w:r w:rsidRPr="00145AE4">
        <w:rPr>
          <w:rFonts w:ascii="Times New Roman" w:hAnsi="Times New Roman"/>
          <w:sz w:val="24"/>
          <w:szCs w:val="24"/>
        </w:rPr>
        <w:t>Литература для</w:t>
      </w:r>
      <w:r>
        <w:rPr>
          <w:rFonts w:ascii="Times New Roman" w:hAnsi="Times New Roman"/>
          <w:sz w:val="24"/>
          <w:szCs w:val="24"/>
        </w:rPr>
        <w:t xml:space="preserve"> учи</w:t>
      </w:r>
      <w:r w:rsidR="008049E8">
        <w:rPr>
          <w:rFonts w:ascii="Times New Roman" w:hAnsi="Times New Roman"/>
          <w:sz w:val="24"/>
          <w:szCs w:val="24"/>
        </w:rPr>
        <w:t>теля……………………………………………………………...…5</w:t>
      </w:r>
      <w:r w:rsidR="00221DF8">
        <w:rPr>
          <w:rFonts w:ascii="Times New Roman" w:hAnsi="Times New Roman"/>
          <w:sz w:val="24"/>
          <w:szCs w:val="24"/>
        </w:rPr>
        <w:t>9</w:t>
      </w:r>
    </w:p>
    <w:p w:rsidR="005353F5" w:rsidRPr="00931D36" w:rsidRDefault="005353F5" w:rsidP="005353F5">
      <w:pPr>
        <w:numPr>
          <w:ilvl w:val="0"/>
          <w:numId w:val="8"/>
        </w:numPr>
        <w:shd w:val="clear" w:color="auto" w:fill="FFFFFF"/>
        <w:spacing w:after="0" w:line="240" w:lineRule="auto"/>
        <w:ind w:right="3110"/>
        <w:rPr>
          <w:rFonts w:ascii="Times New Roman" w:hAnsi="Times New Roman"/>
          <w:sz w:val="24"/>
          <w:szCs w:val="24"/>
        </w:rPr>
      </w:pPr>
      <w:r w:rsidRPr="00931D36">
        <w:rPr>
          <w:rFonts w:ascii="Times New Roman" w:hAnsi="Times New Roman"/>
          <w:sz w:val="24"/>
          <w:szCs w:val="24"/>
        </w:rPr>
        <w:t>Литература для ученика………………………………………………………………..</w:t>
      </w:r>
      <w:r w:rsidR="008049E8">
        <w:rPr>
          <w:rFonts w:ascii="Times New Roman" w:hAnsi="Times New Roman"/>
          <w:sz w:val="24"/>
          <w:szCs w:val="24"/>
        </w:rPr>
        <w:t>5</w:t>
      </w:r>
      <w:r w:rsidR="00221DF8">
        <w:rPr>
          <w:rFonts w:ascii="Times New Roman" w:hAnsi="Times New Roman"/>
          <w:sz w:val="24"/>
          <w:szCs w:val="24"/>
        </w:rPr>
        <w:t>9</w:t>
      </w:r>
    </w:p>
    <w:p w:rsidR="005353F5" w:rsidRDefault="005353F5" w:rsidP="00BA1461">
      <w:pPr>
        <w:pStyle w:val="a3"/>
        <w:spacing w:after="0"/>
        <w:jc w:val="left"/>
        <w:rPr>
          <w:rFonts w:ascii="Calibri" w:hAnsi="Calibri"/>
          <w:b w:val="0"/>
          <w:bCs w:val="0"/>
          <w:kern w:val="0"/>
          <w:sz w:val="22"/>
          <w:szCs w:val="22"/>
        </w:rPr>
      </w:pPr>
    </w:p>
    <w:p w:rsidR="005353F5" w:rsidRDefault="005353F5" w:rsidP="00BA1461">
      <w:pPr>
        <w:pStyle w:val="a3"/>
        <w:spacing w:after="0"/>
        <w:jc w:val="left"/>
        <w:rPr>
          <w:rFonts w:ascii="Calibri" w:hAnsi="Calibri"/>
          <w:b w:val="0"/>
          <w:bCs w:val="0"/>
          <w:kern w:val="0"/>
          <w:sz w:val="22"/>
          <w:szCs w:val="22"/>
        </w:rPr>
      </w:pPr>
    </w:p>
    <w:p w:rsidR="005353F5" w:rsidRDefault="005353F5" w:rsidP="00BA1461">
      <w:pPr>
        <w:pStyle w:val="a3"/>
        <w:spacing w:after="0"/>
        <w:jc w:val="left"/>
        <w:rPr>
          <w:rFonts w:ascii="Calibri" w:hAnsi="Calibri"/>
          <w:b w:val="0"/>
          <w:bCs w:val="0"/>
          <w:kern w:val="0"/>
          <w:sz w:val="22"/>
          <w:szCs w:val="22"/>
        </w:rPr>
      </w:pPr>
    </w:p>
    <w:p w:rsidR="005353F5" w:rsidRDefault="005353F5" w:rsidP="00BA1461">
      <w:pPr>
        <w:pStyle w:val="a3"/>
        <w:spacing w:after="0"/>
        <w:jc w:val="left"/>
        <w:rPr>
          <w:rFonts w:ascii="Calibri" w:hAnsi="Calibri"/>
          <w:b w:val="0"/>
          <w:bCs w:val="0"/>
          <w:kern w:val="0"/>
          <w:sz w:val="22"/>
          <w:szCs w:val="22"/>
        </w:rPr>
      </w:pPr>
    </w:p>
    <w:p w:rsidR="005353F5" w:rsidRDefault="005353F5" w:rsidP="00BA1461">
      <w:pPr>
        <w:pStyle w:val="a3"/>
        <w:spacing w:after="0"/>
        <w:jc w:val="left"/>
        <w:rPr>
          <w:rFonts w:ascii="Calibri" w:hAnsi="Calibri"/>
          <w:b w:val="0"/>
          <w:bCs w:val="0"/>
          <w:kern w:val="0"/>
          <w:sz w:val="22"/>
          <w:szCs w:val="22"/>
        </w:rPr>
      </w:pPr>
    </w:p>
    <w:p w:rsidR="005353F5" w:rsidRDefault="005353F5" w:rsidP="00BA1461">
      <w:pPr>
        <w:pStyle w:val="a3"/>
        <w:spacing w:after="0"/>
        <w:jc w:val="left"/>
        <w:rPr>
          <w:rFonts w:ascii="Calibri" w:hAnsi="Calibri"/>
          <w:b w:val="0"/>
          <w:bCs w:val="0"/>
          <w:kern w:val="0"/>
          <w:sz w:val="22"/>
          <w:szCs w:val="22"/>
        </w:rPr>
      </w:pPr>
    </w:p>
    <w:p w:rsidR="005353F5" w:rsidRDefault="005353F5" w:rsidP="00BA1461">
      <w:pPr>
        <w:pStyle w:val="a3"/>
        <w:spacing w:after="0"/>
        <w:jc w:val="left"/>
        <w:rPr>
          <w:rFonts w:ascii="Calibri" w:hAnsi="Calibri"/>
          <w:b w:val="0"/>
          <w:bCs w:val="0"/>
          <w:kern w:val="0"/>
          <w:sz w:val="22"/>
          <w:szCs w:val="22"/>
        </w:rPr>
      </w:pPr>
    </w:p>
    <w:p w:rsidR="00BA1461" w:rsidRDefault="00BA1461" w:rsidP="007B795D">
      <w:pPr>
        <w:pStyle w:val="a3"/>
        <w:spacing w:after="0"/>
        <w:jc w:val="left"/>
        <w:rPr>
          <w:rFonts w:ascii="Calibri" w:hAnsi="Calibri"/>
          <w:b w:val="0"/>
          <w:bCs w:val="0"/>
          <w:kern w:val="0"/>
          <w:sz w:val="22"/>
          <w:szCs w:val="22"/>
        </w:rPr>
      </w:pPr>
    </w:p>
    <w:p w:rsidR="000434B9" w:rsidRDefault="000434B9" w:rsidP="000434B9"/>
    <w:p w:rsidR="000434B9" w:rsidRPr="000434B9" w:rsidRDefault="000434B9" w:rsidP="000434B9">
      <w:pPr>
        <w:rPr>
          <w:rFonts w:ascii="Times New Roman" w:hAnsi="Times New Roman"/>
          <w:b/>
          <w:sz w:val="24"/>
          <w:szCs w:val="24"/>
        </w:rPr>
      </w:pPr>
    </w:p>
    <w:p w:rsidR="00E05AD6" w:rsidRPr="00E36CFE" w:rsidRDefault="00E05AD6" w:rsidP="000434B9">
      <w:pPr>
        <w:pStyle w:val="a6"/>
        <w:numPr>
          <w:ilvl w:val="0"/>
          <w:numId w:val="21"/>
        </w:numPr>
        <w:jc w:val="center"/>
        <w:rPr>
          <w:rFonts w:ascii="Times New Roman" w:hAnsi="Times New Roman"/>
          <w:b/>
          <w:sz w:val="24"/>
          <w:szCs w:val="24"/>
        </w:rPr>
      </w:pPr>
      <w:r w:rsidRPr="00E36CFE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E05AD6" w:rsidRPr="00661288" w:rsidRDefault="00E05AD6" w:rsidP="00E05AD6">
      <w:pPr>
        <w:jc w:val="center"/>
        <w:rPr>
          <w:b/>
          <w:sz w:val="24"/>
          <w:szCs w:val="24"/>
        </w:rPr>
      </w:pPr>
    </w:p>
    <w:p w:rsidR="00E05AD6" w:rsidRDefault="00E05AD6" w:rsidP="00E05AD6">
      <w:pPr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 xml:space="preserve">       Важность привития молодёжи технологической культуры в настоящее время признаётся во всём мире: ЮНЕСКО разработана программа «2000+» (Международный проект по научной и технологической грамотности для всех). В связи с этим в базисный учебный план (в инвариантную часть) общеобразовательных учебных заведений России, утверждённый Министерством образования Российской Федерации в 1993 г., включена новая образовательная область «Технология»</w:t>
      </w:r>
      <w:r>
        <w:rPr>
          <w:rFonts w:ascii="Times New Roman" w:hAnsi="Times New Roman"/>
          <w:sz w:val="24"/>
          <w:szCs w:val="24"/>
        </w:rPr>
        <w:t>.</w:t>
      </w:r>
    </w:p>
    <w:p w:rsidR="00E05AD6" w:rsidRPr="00661288" w:rsidRDefault="00E05AD6" w:rsidP="00E05AD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 xml:space="preserve">Приоритетная роль учебного предмета </w:t>
      </w:r>
      <w:r w:rsidRPr="00661288">
        <w:rPr>
          <w:rFonts w:ascii="Times New Roman" w:hAnsi="Times New Roman"/>
          <w:b/>
          <w:sz w:val="24"/>
          <w:szCs w:val="24"/>
        </w:rPr>
        <w:t>“Технология”</w:t>
      </w:r>
      <w:r w:rsidRPr="00661288">
        <w:rPr>
          <w:rFonts w:ascii="Times New Roman" w:hAnsi="Times New Roman"/>
          <w:sz w:val="24"/>
          <w:szCs w:val="24"/>
        </w:rPr>
        <w:t xml:space="preserve"> заключается в подготовке учащихся к преобразовательной деятельности, жизненному и профессиональному самоопределению и адаптации к новым социально-экономическим условиям.</w:t>
      </w:r>
    </w:p>
    <w:p w:rsidR="00E05AD6" w:rsidRPr="00661288" w:rsidRDefault="00E05AD6" w:rsidP="00E05AD6">
      <w:pPr>
        <w:spacing w:before="100" w:beforeAutospacing="1" w:after="100" w:afterAutospacing="1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661288">
        <w:rPr>
          <w:rFonts w:ascii="Times New Roman" w:hAnsi="Times New Roman"/>
          <w:b/>
          <w:bCs/>
          <w:sz w:val="24"/>
          <w:szCs w:val="24"/>
        </w:rPr>
        <w:t xml:space="preserve">Перечень </w:t>
      </w:r>
    </w:p>
    <w:p w:rsidR="00E05AD6" w:rsidRPr="00661288" w:rsidRDefault="00E05AD6" w:rsidP="00E05AD6">
      <w:pPr>
        <w:spacing w:before="100" w:beforeAutospacing="1" w:after="100" w:afterAutospacing="1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661288">
        <w:rPr>
          <w:rFonts w:ascii="Times New Roman" w:hAnsi="Times New Roman"/>
          <w:b/>
          <w:bCs/>
          <w:sz w:val="24"/>
          <w:szCs w:val="24"/>
        </w:rPr>
        <w:t xml:space="preserve">нормативных документов Федерального компонента государственного стандарта общего образования по технологии </w:t>
      </w:r>
    </w:p>
    <w:p w:rsidR="00E05AD6" w:rsidRPr="00661288" w:rsidRDefault="00E05AD6" w:rsidP="00E05AD6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1. Закон РФ от 13.01.96 г. № 12 ФЗ “Об образовании” ст. 28. /Вестник образования, 1996, № 7.</w:t>
      </w:r>
    </w:p>
    <w:p w:rsidR="00E05AD6" w:rsidRPr="00661288" w:rsidRDefault="00E05AD6" w:rsidP="00E05AD6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2. Распоряжение Правительства РФ от 29.12.2001 г. № 1756-р “Концепция модернизации российского образования на период до 2010 г.” /Вестник образования, 2002, № 1.</w:t>
      </w:r>
    </w:p>
    <w:p w:rsidR="00E05AD6" w:rsidRPr="00661288" w:rsidRDefault="00E05AD6" w:rsidP="00E05AD6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3. “Концепция содержания образовательной области “Технология” в 12-летней школе МО РФ”. /Школа и производство, 2000, № 3 стр.10-18.</w:t>
      </w:r>
    </w:p>
    <w:p w:rsidR="00E05AD6" w:rsidRPr="00661288" w:rsidRDefault="00E05AD6" w:rsidP="00E05AD6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4. Приказ МОРФ от 05.03.2004г. № 1089 “Об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образования”. /Школа и производство, 2002, № 4/.</w:t>
      </w:r>
    </w:p>
    <w:p w:rsidR="00E05AD6" w:rsidRPr="00661288" w:rsidRDefault="00E05AD6" w:rsidP="00E05AD6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5. Рекомендации “О преподавании учебного предмета “Технология” в условиях введения Федерального компонента государственного стандарта общего образования”. /Школа и производство, 2005, № 1/.</w:t>
      </w:r>
    </w:p>
    <w:p w:rsidR="00E05AD6" w:rsidRPr="00661288" w:rsidRDefault="00E05AD6" w:rsidP="00E05AD6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6. Приказ МО РФ от 09.03.2004 г. № 1312 “Об утверждении базисного учебного плана среднего (полного) общего образования”. /Вестник образования, 2004, № 10, стр. 8/.</w:t>
      </w:r>
    </w:p>
    <w:p w:rsidR="00E05AD6" w:rsidRPr="00661288" w:rsidRDefault="00E05AD6" w:rsidP="00E05AD6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lastRenderedPageBreak/>
        <w:t>7. Письмо Министерства образования и науки РФ от 17.03.2005г. № АФ-59/03 “О решении совещания “Проблемы введения Федерального компонента государственных образовательных стандартов общего образования и федерального базисного учебного плана” /Школа и производство, 2005, № 4/.</w:t>
      </w:r>
    </w:p>
    <w:p w:rsidR="00E05AD6" w:rsidRPr="00661288" w:rsidRDefault="00E05AD6" w:rsidP="00E05AD6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8. Примерная программа основного общего образования по направлению “Технология. Технический труд” /Школа и производство, 2004, № 5/.</w:t>
      </w:r>
    </w:p>
    <w:p w:rsidR="00E05AD6" w:rsidRPr="00661288" w:rsidRDefault="00E05AD6" w:rsidP="00E05AD6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9. Приказ Министерства образования Российской Федерации от 14 августа 2001 г. № 2953 об отвержении отраслевого стандарта “Управление охраной труда и обеспечением безопасности образовательного процесса в системе Минобразования России. Основные положения. ОСТ – 01 – 2001”. /“Вестник образования России”, 2001, № 19 /.</w:t>
      </w:r>
    </w:p>
    <w:p w:rsidR="00E05AD6" w:rsidRPr="00661288" w:rsidRDefault="00E05AD6" w:rsidP="00E05AD6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10. Инструктивное письмо Министерства образования РФ № 511/13-13 от 21.05.2001 г. (“Школа и производство”, 2001, № 7).</w:t>
      </w:r>
    </w:p>
    <w:p w:rsidR="00E05AD6" w:rsidRDefault="00E05AD6" w:rsidP="00E05AD6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11. Каталог учебно-программной, методической и информационной документации для профессиональной подготовки рабочих и дополнительного профессионального образования. Институт развития профессионального образования Министерства образования и науки РФ. – М.: 2004.</w:t>
      </w:r>
    </w:p>
    <w:p w:rsidR="007B795D" w:rsidRDefault="007B795D" w:rsidP="007B795D">
      <w:pPr>
        <w:pStyle w:val="a6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EF1D71" w:rsidRPr="007F78C4" w:rsidRDefault="007B795D" w:rsidP="000434B9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7F78C4">
        <w:rPr>
          <w:rFonts w:ascii="Times New Roman" w:hAnsi="Times New Roman"/>
          <w:b/>
          <w:bCs/>
          <w:i/>
          <w:sz w:val="24"/>
          <w:szCs w:val="24"/>
        </w:rPr>
        <w:t>2.</w:t>
      </w:r>
      <w:r w:rsidR="00EF1D71" w:rsidRPr="007F78C4">
        <w:rPr>
          <w:rFonts w:ascii="Times New Roman" w:hAnsi="Times New Roman"/>
          <w:b/>
          <w:bCs/>
          <w:i/>
          <w:sz w:val="24"/>
          <w:szCs w:val="24"/>
        </w:rPr>
        <w:t>Содержание учебного предмета, курса.</w:t>
      </w:r>
    </w:p>
    <w:p w:rsidR="00E05AD6" w:rsidRPr="00B163D7" w:rsidRDefault="00E05AD6" w:rsidP="007F78C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288">
        <w:rPr>
          <w:rFonts w:ascii="Times New Roman" w:hAnsi="Times New Roman"/>
          <w:b/>
          <w:sz w:val="24"/>
          <w:szCs w:val="24"/>
        </w:rPr>
        <w:t>Рабочая программа</w:t>
      </w:r>
      <w:r w:rsidRPr="00661288">
        <w:rPr>
          <w:rFonts w:ascii="Times New Roman" w:hAnsi="Times New Roman"/>
          <w:sz w:val="24"/>
          <w:szCs w:val="24"/>
        </w:rPr>
        <w:t xml:space="preserve"> базового курса </w:t>
      </w:r>
      <w:r w:rsidR="00D96311">
        <w:rPr>
          <w:rFonts w:ascii="Times New Roman" w:hAnsi="Times New Roman"/>
          <w:b/>
          <w:color w:val="000000"/>
          <w:sz w:val="24"/>
          <w:szCs w:val="24"/>
        </w:rPr>
        <w:t>«Технология. Обслуживающий труд</w:t>
      </w:r>
      <w:r w:rsidRPr="00661288">
        <w:rPr>
          <w:rFonts w:ascii="Times New Roman" w:hAnsi="Times New Roman"/>
          <w:b/>
          <w:color w:val="000000"/>
          <w:sz w:val="24"/>
          <w:szCs w:val="24"/>
        </w:rPr>
        <w:t xml:space="preserve">» </w:t>
      </w:r>
      <w:r w:rsidRPr="00661288">
        <w:rPr>
          <w:rFonts w:ascii="Times New Roman" w:hAnsi="Times New Roman"/>
          <w:color w:val="000000"/>
          <w:sz w:val="24"/>
          <w:szCs w:val="24"/>
        </w:rPr>
        <w:t>в М</w:t>
      </w:r>
      <w:r>
        <w:rPr>
          <w:rFonts w:ascii="Times New Roman" w:hAnsi="Times New Roman"/>
          <w:color w:val="000000"/>
          <w:sz w:val="24"/>
          <w:szCs w:val="24"/>
        </w:rPr>
        <w:t>БОУ «Г</w:t>
      </w:r>
      <w:r w:rsidRPr="00661288">
        <w:rPr>
          <w:rFonts w:ascii="Times New Roman" w:hAnsi="Times New Roman"/>
          <w:color w:val="000000"/>
          <w:sz w:val="24"/>
          <w:szCs w:val="24"/>
        </w:rPr>
        <w:t>имназия</w:t>
      </w:r>
      <w:r>
        <w:rPr>
          <w:rFonts w:ascii="Times New Roman" w:hAnsi="Times New Roman"/>
          <w:color w:val="000000"/>
          <w:sz w:val="24"/>
          <w:szCs w:val="24"/>
        </w:rPr>
        <w:t xml:space="preserve"> №1» для</w:t>
      </w:r>
      <w:r>
        <w:rPr>
          <w:rFonts w:ascii="Times New Roman" w:hAnsi="Times New Roman"/>
          <w:sz w:val="24"/>
          <w:szCs w:val="24"/>
        </w:rPr>
        <w:t xml:space="preserve"> 5-7</w:t>
      </w:r>
      <w:r w:rsidRPr="00661288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ов</w:t>
      </w:r>
      <w:r w:rsidRPr="00661288">
        <w:rPr>
          <w:rFonts w:ascii="Times New Roman" w:hAnsi="Times New Roman"/>
          <w:sz w:val="24"/>
          <w:szCs w:val="24"/>
        </w:rPr>
        <w:t xml:space="preserve"> разработана на 2 часа в неделю в каждом классе</w:t>
      </w:r>
      <w:r>
        <w:rPr>
          <w:rFonts w:ascii="Times New Roman" w:hAnsi="Times New Roman"/>
          <w:sz w:val="24"/>
          <w:szCs w:val="24"/>
        </w:rPr>
        <w:t xml:space="preserve"> (70 часов в год) и 8 </w:t>
      </w:r>
      <w:r w:rsidR="00D96311">
        <w:rPr>
          <w:rFonts w:ascii="Times New Roman" w:hAnsi="Times New Roman"/>
          <w:sz w:val="24"/>
          <w:szCs w:val="24"/>
        </w:rPr>
        <w:t>классов – 1час в неделю (35 ч. в</w:t>
      </w:r>
      <w:r>
        <w:rPr>
          <w:rFonts w:ascii="Times New Roman" w:hAnsi="Times New Roman"/>
          <w:sz w:val="24"/>
          <w:szCs w:val="24"/>
        </w:rPr>
        <w:t xml:space="preserve"> год). </w:t>
      </w:r>
      <w:r w:rsidRPr="00661288">
        <w:rPr>
          <w:rFonts w:ascii="Times New Roman" w:hAnsi="Times New Roman"/>
          <w:sz w:val="24"/>
          <w:szCs w:val="24"/>
        </w:rPr>
        <w:t>Она составлена на основе  программ «Технология», авторы – В.Д. Симонен</w:t>
      </w:r>
      <w:r>
        <w:rPr>
          <w:rFonts w:ascii="Times New Roman" w:hAnsi="Times New Roman"/>
          <w:sz w:val="24"/>
          <w:szCs w:val="24"/>
        </w:rPr>
        <w:t>ко, Ю.</w:t>
      </w:r>
      <w:r w:rsidRPr="00661288">
        <w:rPr>
          <w:rFonts w:ascii="Times New Roman" w:hAnsi="Times New Roman"/>
          <w:sz w:val="24"/>
          <w:szCs w:val="24"/>
        </w:rPr>
        <w:t xml:space="preserve">Н. </w:t>
      </w:r>
      <w:proofErr w:type="spellStart"/>
      <w:r w:rsidRPr="00661288">
        <w:rPr>
          <w:rFonts w:ascii="Times New Roman" w:hAnsi="Times New Roman"/>
          <w:sz w:val="24"/>
          <w:szCs w:val="24"/>
        </w:rPr>
        <w:t>Хотунцов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66128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О.А. Кожина</w:t>
      </w:r>
      <w:r w:rsidRPr="00661288">
        <w:rPr>
          <w:rFonts w:ascii="Times New Roman" w:hAnsi="Times New Roman"/>
          <w:sz w:val="24"/>
          <w:szCs w:val="24"/>
        </w:rPr>
        <w:t xml:space="preserve"> и соответствует стандарту общего образования.</w:t>
      </w:r>
      <w:r>
        <w:rPr>
          <w:rFonts w:ascii="Times New Roman" w:hAnsi="Times New Roman"/>
          <w:sz w:val="24"/>
          <w:szCs w:val="24"/>
        </w:rPr>
        <w:t xml:space="preserve"> Ведётся по учебнику Ю. В. Крупской, Н. И. </w:t>
      </w:r>
      <w:proofErr w:type="spellStart"/>
      <w:r>
        <w:rPr>
          <w:rFonts w:ascii="Times New Roman" w:hAnsi="Times New Roman"/>
          <w:sz w:val="24"/>
          <w:szCs w:val="24"/>
        </w:rPr>
        <w:t>Кизеевой</w:t>
      </w:r>
      <w:proofErr w:type="spellEnd"/>
      <w:r>
        <w:rPr>
          <w:rFonts w:ascii="Times New Roman" w:hAnsi="Times New Roman"/>
          <w:sz w:val="24"/>
          <w:szCs w:val="24"/>
        </w:rPr>
        <w:t xml:space="preserve">, Л. В. </w:t>
      </w:r>
      <w:proofErr w:type="spellStart"/>
      <w:r>
        <w:rPr>
          <w:rFonts w:ascii="Times New Roman" w:hAnsi="Times New Roman"/>
          <w:sz w:val="24"/>
          <w:szCs w:val="24"/>
        </w:rPr>
        <w:t>Лазоновой</w:t>
      </w:r>
      <w:proofErr w:type="spellEnd"/>
      <w:r>
        <w:rPr>
          <w:rFonts w:ascii="Times New Roman" w:hAnsi="Times New Roman"/>
          <w:sz w:val="24"/>
          <w:szCs w:val="24"/>
        </w:rPr>
        <w:t>, В. Д.Симоненко. В программу внесены некоторые изменения в 5 классе в раздел</w:t>
      </w:r>
      <w:proofErr w:type="gramStart"/>
      <w:r>
        <w:rPr>
          <w:rFonts w:ascii="Times New Roman" w:hAnsi="Times New Roman"/>
          <w:sz w:val="24"/>
          <w:szCs w:val="24"/>
        </w:rPr>
        <w:t>е«</w:t>
      </w:r>
      <w:proofErr w:type="gramEnd"/>
      <w:r w:rsidRPr="00774564">
        <w:rPr>
          <w:rFonts w:ascii="Times New Roman" w:hAnsi="Times New Roman"/>
          <w:sz w:val="24"/>
          <w:szCs w:val="24"/>
        </w:rPr>
        <w:t>Рукоделие</w:t>
      </w:r>
      <w:r>
        <w:rPr>
          <w:rFonts w:ascii="Times New Roman" w:hAnsi="Times New Roman"/>
          <w:sz w:val="24"/>
          <w:szCs w:val="24"/>
        </w:rPr>
        <w:t xml:space="preserve">»: лоскутная техника и вышивка заменены основами вязания крючком с проектом изготовления вязаной игрушки; в 6 классе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разделе «Рукоделие»:  вышивка заменены вязанием крючком с проектом изготовления сшивного ирландского кружева - </w:t>
      </w:r>
      <w:r>
        <w:rPr>
          <w:rFonts w:ascii="Times New Roman" w:hAnsi="Times New Roman"/>
          <w:sz w:val="24"/>
          <w:szCs w:val="24"/>
        </w:rPr>
        <w:t xml:space="preserve"> коллективной творческой работы; в 7 </w:t>
      </w:r>
      <w:proofErr w:type="spellStart"/>
      <w:r>
        <w:rPr>
          <w:rFonts w:ascii="Times New Roman" w:hAnsi="Times New Roman"/>
          <w:sz w:val="24"/>
          <w:szCs w:val="24"/>
        </w:rPr>
        <w:t>классе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разделе «Рукоделие»: вязание крючком заменено основами росписи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шёлку-батиком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05AD6" w:rsidRPr="00661288" w:rsidRDefault="00E05AD6" w:rsidP="00E05AD6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6B6AB7">
        <w:rPr>
          <w:rFonts w:ascii="Times New Roman" w:hAnsi="Times New Roman"/>
          <w:b/>
          <w:sz w:val="24"/>
          <w:szCs w:val="24"/>
        </w:rPr>
        <w:t xml:space="preserve">Цель </w:t>
      </w:r>
      <w:r>
        <w:rPr>
          <w:rFonts w:ascii="Times New Roman" w:hAnsi="Times New Roman"/>
          <w:b/>
          <w:sz w:val="24"/>
          <w:szCs w:val="24"/>
        </w:rPr>
        <w:t>изу</w:t>
      </w:r>
      <w:r w:rsidRPr="005F6EA7">
        <w:rPr>
          <w:rFonts w:ascii="Times New Roman" w:hAnsi="Times New Roman"/>
          <w:b/>
          <w:sz w:val="24"/>
          <w:szCs w:val="24"/>
        </w:rPr>
        <w:t>чения предмета технологии</w:t>
      </w:r>
      <w:r>
        <w:rPr>
          <w:rFonts w:ascii="Times New Roman" w:hAnsi="Times New Roman"/>
          <w:sz w:val="24"/>
          <w:szCs w:val="24"/>
        </w:rPr>
        <w:t xml:space="preserve"> - это формирование у обучающ</w:t>
      </w:r>
      <w:r w:rsidRPr="00661288">
        <w:rPr>
          <w:rFonts w:ascii="Times New Roman" w:hAnsi="Times New Roman"/>
          <w:sz w:val="24"/>
          <w:szCs w:val="24"/>
        </w:rPr>
        <w:t xml:space="preserve">ихся </w:t>
      </w:r>
      <w:proofErr w:type="spellStart"/>
      <w:r w:rsidRPr="00661288">
        <w:rPr>
          <w:rFonts w:ascii="Times New Roman" w:hAnsi="Times New Roman"/>
          <w:sz w:val="24"/>
          <w:szCs w:val="24"/>
        </w:rPr>
        <w:t>качеств</w:t>
      </w:r>
      <w:proofErr w:type="gramStart"/>
      <w:r>
        <w:rPr>
          <w:rFonts w:ascii="Times New Roman" w:hAnsi="Times New Roman"/>
          <w:sz w:val="24"/>
          <w:szCs w:val="24"/>
        </w:rPr>
        <w:t>,с</w:t>
      </w:r>
      <w:proofErr w:type="gramEnd"/>
      <w:r>
        <w:rPr>
          <w:rFonts w:ascii="Times New Roman" w:hAnsi="Times New Roman"/>
          <w:sz w:val="24"/>
          <w:szCs w:val="24"/>
        </w:rPr>
        <w:t>амостоятельной</w:t>
      </w:r>
      <w:r w:rsidRPr="00661288">
        <w:rPr>
          <w:rFonts w:ascii="Times New Roman" w:hAnsi="Times New Roman"/>
          <w:sz w:val="24"/>
          <w:szCs w:val="24"/>
        </w:rPr>
        <w:t>творчески</w:t>
      </w:r>
      <w:proofErr w:type="spellEnd"/>
      <w:r w:rsidRPr="00661288">
        <w:rPr>
          <w:rFonts w:ascii="Times New Roman" w:hAnsi="Times New Roman"/>
          <w:sz w:val="24"/>
          <w:szCs w:val="24"/>
        </w:rPr>
        <w:t xml:space="preserve"> думающей</w:t>
      </w:r>
      <w:r>
        <w:rPr>
          <w:rFonts w:ascii="Times New Roman" w:hAnsi="Times New Roman"/>
          <w:sz w:val="24"/>
          <w:szCs w:val="24"/>
        </w:rPr>
        <w:t xml:space="preserve"> личности, которые помогут им применить полученные знания, умения</w:t>
      </w:r>
      <w:r w:rsidRPr="00661288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навыки на практике с</w:t>
      </w:r>
      <w:r w:rsidRPr="00661288">
        <w:rPr>
          <w:rFonts w:ascii="Times New Roman" w:hAnsi="Times New Roman"/>
          <w:sz w:val="24"/>
          <w:szCs w:val="24"/>
        </w:rPr>
        <w:t xml:space="preserve"> использование</w:t>
      </w:r>
      <w:r>
        <w:rPr>
          <w:rFonts w:ascii="Times New Roman" w:hAnsi="Times New Roman"/>
          <w:sz w:val="24"/>
          <w:szCs w:val="24"/>
        </w:rPr>
        <w:t>м</w:t>
      </w:r>
      <w:r w:rsidRPr="00661288">
        <w:rPr>
          <w:rFonts w:ascii="Times New Roman" w:hAnsi="Times New Roman"/>
          <w:sz w:val="24"/>
          <w:szCs w:val="24"/>
        </w:rPr>
        <w:t xml:space="preserve"> средств и путей преобразования материалов, информации в конечный потребительский продукт</w:t>
      </w:r>
      <w:r>
        <w:rPr>
          <w:rFonts w:ascii="Times New Roman" w:hAnsi="Times New Roman"/>
          <w:sz w:val="24"/>
          <w:szCs w:val="24"/>
        </w:rPr>
        <w:t>.</w:t>
      </w:r>
    </w:p>
    <w:p w:rsidR="00E05AD6" w:rsidRDefault="00E05AD6" w:rsidP="00E05A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1288">
        <w:rPr>
          <w:rFonts w:ascii="Times New Roman" w:hAnsi="Times New Roman"/>
          <w:b/>
          <w:sz w:val="24"/>
          <w:szCs w:val="24"/>
        </w:rPr>
        <w:lastRenderedPageBreak/>
        <w:t xml:space="preserve">Основные задачи </w:t>
      </w:r>
      <w:proofErr w:type="gramStart"/>
      <w:r w:rsidRPr="00661288">
        <w:rPr>
          <w:rFonts w:ascii="Times New Roman" w:hAnsi="Times New Roman"/>
          <w:b/>
          <w:sz w:val="24"/>
          <w:szCs w:val="24"/>
        </w:rPr>
        <w:t>обучения по программе</w:t>
      </w:r>
      <w:proofErr w:type="gramEnd"/>
      <w:r w:rsidRPr="00661288">
        <w:rPr>
          <w:rFonts w:ascii="Times New Roman" w:hAnsi="Times New Roman"/>
          <w:b/>
          <w:sz w:val="24"/>
          <w:szCs w:val="24"/>
        </w:rPr>
        <w:t>:</w:t>
      </w:r>
    </w:p>
    <w:p w:rsidR="00E05AD6" w:rsidRPr="000F345B" w:rsidRDefault="00E05AD6" w:rsidP="00E05AD6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45B">
        <w:rPr>
          <w:rFonts w:ascii="Times New Roman" w:hAnsi="Times New Roman"/>
          <w:sz w:val="24"/>
          <w:szCs w:val="24"/>
        </w:rPr>
        <w:t>научить планировать свою работу, корректировать и оценивать свой труд, применять знания, умения и навыки, полученные на уроках;</w:t>
      </w:r>
    </w:p>
    <w:p w:rsidR="00E05AD6" w:rsidRPr="000F345B" w:rsidRDefault="00E05AD6" w:rsidP="00E05AD6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45B">
        <w:rPr>
          <w:rFonts w:ascii="Times New Roman" w:hAnsi="Times New Roman"/>
          <w:sz w:val="24"/>
          <w:szCs w:val="24"/>
        </w:rPr>
        <w:t>воспитывать чувство ответственности, культуру поведения и бесконфликтного общения;</w:t>
      </w:r>
    </w:p>
    <w:p w:rsidR="00E05AD6" w:rsidRDefault="00E05AD6" w:rsidP="00E05AD6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45B">
        <w:rPr>
          <w:rFonts w:ascii="Times New Roman" w:hAnsi="Times New Roman"/>
          <w:sz w:val="24"/>
          <w:szCs w:val="24"/>
        </w:rPr>
        <w:t xml:space="preserve">прививать навыки трудовой культуры, внимательность, </w:t>
      </w:r>
      <w:r>
        <w:rPr>
          <w:rFonts w:ascii="Times New Roman" w:hAnsi="Times New Roman"/>
          <w:sz w:val="24"/>
          <w:szCs w:val="24"/>
        </w:rPr>
        <w:t xml:space="preserve"> аккуратность</w:t>
      </w:r>
      <w:r w:rsidRPr="000F345B">
        <w:rPr>
          <w:rFonts w:ascii="Times New Roman" w:hAnsi="Times New Roman"/>
          <w:sz w:val="24"/>
          <w:szCs w:val="24"/>
        </w:rPr>
        <w:t>;</w:t>
      </w:r>
    </w:p>
    <w:p w:rsidR="00E05AD6" w:rsidRPr="000F345B" w:rsidRDefault="00E05AD6" w:rsidP="00E05AD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661288">
        <w:rPr>
          <w:rFonts w:ascii="Times New Roman" w:hAnsi="Times New Roman"/>
          <w:sz w:val="24"/>
          <w:szCs w:val="24"/>
        </w:rPr>
        <w:t>аучить пользоваться инструментами и приспособлениями.</w:t>
      </w:r>
    </w:p>
    <w:p w:rsidR="00E05AD6" w:rsidRPr="000F345B" w:rsidRDefault="00E05AD6" w:rsidP="00E05AD6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45B">
        <w:rPr>
          <w:rFonts w:ascii="Times New Roman" w:hAnsi="Times New Roman"/>
          <w:sz w:val="24"/>
          <w:szCs w:val="24"/>
        </w:rPr>
        <w:t>формировать эстетический вкус;</w:t>
      </w:r>
    </w:p>
    <w:p w:rsidR="00E05AD6" w:rsidRPr="000F345B" w:rsidRDefault="00E05AD6" w:rsidP="00E05AD6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45B">
        <w:rPr>
          <w:rFonts w:ascii="Times New Roman" w:hAnsi="Times New Roman"/>
          <w:sz w:val="24"/>
          <w:szCs w:val="24"/>
        </w:rPr>
        <w:t>прививать уважительное отношение к труду, людям различных профессий и результатам их труда</w:t>
      </w:r>
      <w:r>
        <w:rPr>
          <w:rFonts w:ascii="Times New Roman" w:hAnsi="Times New Roman"/>
          <w:sz w:val="24"/>
          <w:szCs w:val="24"/>
        </w:rPr>
        <w:t>»</w:t>
      </w:r>
    </w:p>
    <w:p w:rsidR="00E05AD6" w:rsidRPr="000F345B" w:rsidRDefault="00E05AD6" w:rsidP="00E05AD6">
      <w:pPr>
        <w:pStyle w:val="a6"/>
        <w:numPr>
          <w:ilvl w:val="0"/>
          <w:numId w:val="6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45B">
        <w:rPr>
          <w:rFonts w:ascii="Times New Roman" w:hAnsi="Times New Roman"/>
          <w:sz w:val="24"/>
          <w:szCs w:val="24"/>
        </w:rPr>
        <w:t>находить и использовать необходимую информацию, оценивать результаты на каждом этапе;</w:t>
      </w:r>
    </w:p>
    <w:p w:rsidR="00E05AD6" w:rsidRPr="000F345B" w:rsidRDefault="00E05AD6" w:rsidP="00E05AD6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45B">
        <w:rPr>
          <w:rFonts w:ascii="Times New Roman" w:hAnsi="Times New Roman"/>
          <w:sz w:val="24"/>
          <w:szCs w:val="24"/>
        </w:rPr>
        <w:t>развивать логическое мышление и давать возможность самостоятельно решать творческие и изобретательские задачи.</w:t>
      </w:r>
    </w:p>
    <w:p w:rsidR="00E05AD6" w:rsidRPr="00661288" w:rsidRDefault="00E05AD6" w:rsidP="00E05AD6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05AD6" w:rsidRPr="00661288" w:rsidRDefault="00E05AD6" w:rsidP="00E05AD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 xml:space="preserve">Решение задач предполагается осуществлять посредством широкого использования </w:t>
      </w:r>
      <w:r w:rsidRPr="00661288">
        <w:rPr>
          <w:rFonts w:ascii="Times New Roman" w:hAnsi="Times New Roman"/>
          <w:b/>
          <w:sz w:val="24"/>
          <w:szCs w:val="24"/>
        </w:rPr>
        <w:t>метода проектов</w:t>
      </w:r>
      <w:r w:rsidRPr="00661288">
        <w:rPr>
          <w:rFonts w:ascii="Times New Roman" w:hAnsi="Times New Roman"/>
          <w:sz w:val="24"/>
          <w:szCs w:val="24"/>
        </w:rPr>
        <w:t xml:space="preserve"> и его дидактически обоснованного сочетания с традиционными методами, способами и формами обучения (ролевые и деловые игры; обсуждения и дискуссии; работа в группах; создание благоприятной среды для экспериментирования и исследования; обеспечение </w:t>
      </w:r>
      <w:proofErr w:type="spellStart"/>
      <w:r w:rsidRPr="00661288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661288">
        <w:rPr>
          <w:rFonts w:ascii="Times New Roman" w:hAnsi="Times New Roman"/>
          <w:sz w:val="24"/>
          <w:szCs w:val="24"/>
        </w:rPr>
        <w:t xml:space="preserve"> связей; взаимосвязь технологического, экологического, экономического, нравственного и других аспектов образования).</w:t>
      </w:r>
    </w:p>
    <w:p w:rsidR="00E05AD6" w:rsidRPr="00661288" w:rsidRDefault="00E05AD6" w:rsidP="00E05AD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Метод проектов позволяет школьникам в системе овладеть организационно-практической деятельностью по всей проектно-технологической цепочке – от идеи  до её реализации в модели, изделии, услуге; интегрировать знания из разных областей; применять их на практике, получая при этом новые знания, идеи, создавая материальные ценности.</w:t>
      </w:r>
    </w:p>
    <w:p w:rsidR="00E05AD6" w:rsidRPr="00661288" w:rsidRDefault="00E05AD6" w:rsidP="00E05AD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 xml:space="preserve">Программа предусматривает выполнение трёх-четырёх проектов в год. </w:t>
      </w:r>
    </w:p>
    <w:p w:rsidR="00E05AD6" w:rsidRPr="00661288" w:rsidRDefault="00E05AD6" w:rsidP="00E05AD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 xml:space="preserve">Особенностью программы является то, что овладение учащимися обязательным  минимумом содержания технологического образования осуществляется через </w:t>
      </w:r>
      <w:r w:rsidRPr="00B01C8B">
        <w:rPr>
          <w:rFonts w:ascii="Times New Roman" w:hAnsi="Times New Roman"/>
          <w:b/>
          <w:sz w:val="24"/>
          <w:szCs w:val="24"/>
        </w:rPr>
        <w:t>учебные творческие проекты.</w:t>
      </w:r>
    </w:p>
    <w:p w:rsidR="00E05AD6" w:rsidRPr="00661288" w:rsidRDefault="00E05AD6" w:rsidP="00E05AD6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661288">
        <w:rPr>
          <w:rFonts w:ascii="Times New Roman" w:hAnsi="Times New Roman"/>
          <w:b/>
          <w:sz w:val="24"/>
          <w:szCs w:val="24"/>
        </w:rPr>
        <w:t>Учебный</w:t>
      </w:r>
      <w:r>
        <w:rPr>
          <w:rFonts w:ascii="Times New Roman" w:hAnsi="Times New Roman"/>
          <w:b/>
          <w:sz w:val="24"/>
          <w:szCs w:val="24"/>
        </w:rPr>
        <w:t xml:space="preserve"> творческий</w:t>
      </w:r>
      <w:r w:rsidRPr="00661288">
        <w:rPr>
          <w:rFonts w:ascii="Times New Roman" w:hAnsi="Times New Roman"/>
          <w:b/>
          <w:sz w:val="24"/>
          <w:szCs w:val="24"/>
        </w:rPr>
        <w:t xml:space="preserve"> проект </w:t>
      </w:r>
      <w:r>
        <w:rPr>
          <w:rFonts w:ascii="Times New Roman" w:hAnsi="Times New Roman"/>
          <w:b/>
          <w:sz w:val="24"/>
          <w:szCs w:val="24"/>
        </w:rPr>
        <w:t xml:space="preserve">по технологии </w:t>
      </w:r>
      <w:r w:rsidRPr="00661288">
        <w:rPr>
          <w:rFonts w:ascii="Times New Roman" w:hAnsi="Times New Roman"/>
          <w:b/>
          <w:sz w:val="24"/>
          <w:szCs w:val="24"/>
        </w:rPr>
        <w:t>представляет собой вид учебной деятельности учащихся, включающий:</w:t>
      </w:r>
    </w:p>
    <w:p w:rsidR="00E05AD6" w:rsidRPr="00661288" w:rsidRDefault="00E05AD6" w:rsidP="00E05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Выявление потребностей людей и общества;</w:t>
      </w:r>
    </w:p>
    <w:p w:rsidR="00E05AD6" w:rsidRPr="00661288" w:rsidRDefault="00E05AD6" w:rsidP="00E05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Определение конструктивно-технологической или иной творческой задачи по предмету проектирования;</w:t>
      </w:r>
    </w:p>
    <w:p w:rsidR="00E05AD6" w:rsidRPr="00661288" w:rsidRDefault="00E05AD6" w:rsidP="00E05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Разработку перечня критериев, которым должно соответствовать изделие или услуга, удовлетворяющее конкретную потребность;</w:t>
      </w:r>
    </w:p>
    <w:p w:rsidR="00E05AD6" w:rsidRPr="00661288" w:rsidRDefault="00E05AD6" w:rsidP="00E05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Выдвижение идей по проектированию и  изготовлению  изделия;</w:t>
      </w:r>
    </w:p>
    <w:p w:rsidR="00E05AD6" w:rsidRPr="00661288" w:rsidRDefault="00E05AD6" w:rsidP="00E05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Выбор идеи, наиболее полно соответствующей критериям;</w:t>
      </w:r>
    </w:p>
    <w:p w:rsidR="00E05AD6" w:rsidRPr="00661288" w:rsidRDefault="00E05AD6" w:rsidP="00E05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lastRenderedPageBreak/>
        <w:t>Исследования процесса планирования и изготовления изделия или услуги;</w:t>
      </w:r>
    </w:p>
    <w:p w:rsidR="00E05AD6" w:rsidRPr="00661288" w:rsidRDefault="00E05AD6" w:rsidP="00E05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Изготовление изделия или оказание услуги;</w:t>
      </w:r>
    </w:p>
    <w:p w:rsidR="00E05AD6" w:rsidRPr="00661288" w:rsidRDefault="00E05AD6" w:rsidP="00E05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Проведение испытаний в реальной ситуации;</w:t>
      </w:r>
    </w:p>
    <w:p w:rsidR="00E05AD6" w:rsidRPr="00661288" w:rsidRDefault="00E05AD6" w:rsidP="00E05A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Оценку процесса проектирования и качества изготовленного изделия.</w:t>
      </w:r>
    </w:p>
    <w:p w:rsidR="00E05AD6" w:rsidRDefault="00E05AD6" w:rsidP="00E05AD6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661288">
        <w:rPr>
          <w:rFonts w:ascii="Times New Roman" w:hAnsi="Times New Roman"/>
          <w:b/>
          <w:sz w:val="24"/>
          <w:szCs w:val="24"/>
        </w:rPr>
        <w:t>В разделах проектирования,  цель – научить школьников творчески использовать знания и трудовые умения для решения задач, выдвигаемых практикой.</w:t>
      </w:r>
    </w:p>
    <w:p w:rsidR="007B795D" w:rsidRDefault="007B795D" w:rsidP="007B795D">
      <w:pPr>
        <w:pStyle w:val="aa"/>
        <w:tabs>
          <w:tab w:val="left" w:pos="8931"/>
        </w:tabs>
        <w:spacing w:before="0" w:beforeAutospacing="0" w:after="0" w:afterAutospacing="0"/>
        <w:ind w:left="720"/>
        <w:rPr>
          <w:b/>
          <w:i/>
        </w:rPr>
      </w:pPr>
    </w:p>
    <w:p w:rsidR="005353F5" w:rsidRPr="007B795D" w:rsidRDefault="007B795D" w:rsidP="000434B9">
      <w:pPr>
        <w:pStyle w:val="aa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  <w:r>
        <w:rPr>
          <w:b/>
          <w:i/>
        </w:rPr>
        <w:t>3.</w:t>
      </w:r>
      <w:r w:rsidR="005353F5" w:rsidRPr="007B795D">
        <w:rPr>
          <w:b/>
          <w:i/>
        </w:rPr>
        <w:t xml:space="preserve">Требования к уровню подготовки </w:t>
      </w:r>
      <w:proofErr w:type="gramStart"/>
      <w:r w:rsidR="005353F5" w:rsidRPr="007B795D">
        <w:rPr>
          <w:b/>
          <w:i/>
        </w:rPr>
        <w:t>обучающихся</w:t>
      </w:r>
      <w:proofErr w:type="gramEnd"/>
      <w:r w:rsidR="005353F5" w:rsidRPr="007B795D">
        <w:rPr>
          <w:b/>
          <w:i/>
        </w:rPr>
        <w:t xml:space="preserve"> к концу обучения</w:t>
      </w:r>
    </w:p>
    <w:p w:rsidR="005353F5" w:rsidRPr="00661288" w:rsidRDefault="005353F5" w:rsidP="00E05AD6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E05AD6" w:rsidRPr="00661288" w:rsidRDefault="00E05AD6" w:rsidP="00E05AD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В результате  изучения этого раздела технологии по программе ученик должен:</w:t>
      </w:r>
    </w:p>
    <w:p w:rsidR="00E05AD6" w:rsidRPr="00661288" w:rsidRDefault="00E05AD6" w:rsidP="00E05AD6">
      <w:pPr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b/>
          <w:sz w:val="24"/>
          <w:szCs w:val="24"/>
        </w:rPr>
        <w:tab/>
      </w:r>
      <w:r w:rsidRPr="00661288">
        <w:rPr>
          <w:rFonts w:ascii="Times New Roman" w:hAnsi="Times New Roman"/>
          <w:sz w:val="24"/>
          <w:szCs w:val="24"/>
        </w:rPr>
        <w:t>ЗНАТЬ/ПОНИМАТЬ</w:t>
      </w:r>
    </w:p>
    <w:p w:rsidR="00E05AD6" w:rsidRPr="00661288" w:rsidRDefault="00E05AD6" w:rsidP="00E05A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Что такое учебный проект;</w:t>
      </w:r>
    </w:p>
    <w:p w:rsidR="00E05AD6" w:rsidRPr="00661288" w:rsidRDefault="00E05AD6" w:rsidP="00E05A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Основные компоненты проекта;</w:t>
      </w:r>
    </w:p>
    <w:p w:rsidR="00E05AD6" w:rsidRPr="00661288" w:rsidRDefault="00E05AD6" w:rsidP="00E05AD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С чего начинается технологический проект</w:t>
      </w:r>
    </w:p>
    <w:p w:rsidR="00E05AD6" w:rsidRPr="00661288" w:rsidRDefault="00E05AD6" w:rsidP="00E05AD6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УМЕТЬ</w:t>
      </w:r>
    </w:p>
    <w:p w:rsidR="00E05AD6" w:rsidRPr="00661288" w:rsidRDefault="00E05AD6" w:rsidP="00E05A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Определять потребности людей и общества;</w:t>
      </w:r>
    </w:p>
    <w:p w:rsidR="00E05AD6" w:rsidRPr="00661288" w:rsidRDefault="00E05AD6" w:rsidP="00E05A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Проводить опрос (интервью) для определения потребностей;</w:t>
      </w:r>
    </w:p>
    <w:p w:rsidR="00E05AD6" w:rsidRPr="00661288" w:rsidRDefault="00E05AD6" w:rsidP="00E05A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Осуществлять дизайн-анализ изделий;</w:t>
      </w:r>
    </w:p>
    <w:p w:rsidR="00E05AD6" w:rsidRPr="00661288" w:rsidRDefault="00E05AD6" w:rsidP="00E05A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Обосновывать выбор изделия для проекта;</w:t>
      </w:r>
    </w:p>
    <w:p w:rsidR="00E05AD6" w:rsidRPr="00661288" w:rsidRDefault="00E05AD6" w:rsidP="00E05A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Формулировать задачу проекта;</w:t>
      </w:r>
    </w:p>
    <w:p w:rsidR="00E05AD6" w:rsidRPr="00661288" w:rsidRDefault="00E05AD6" w:rsidP="00E05A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Разрабатывать перечень критериев для выбранного изделия;</w:t>
      </w:r>
    </w:p>
    <w:p w:rsidR="00E05AD6" w:rsidRDefault="00E05AD6" w:rsidP="00E05AD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Представлять результаты проектной деятельности; проводить самооценку результатов планирования и выполнения проекта, оценивать качество изделия.</w:t>
      </w:r>
    </w:p>
    <w:p w:rsidR="00E05AD6" w:rsidRDefault="00E05AD6" w:rsidP="00E05A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D6" w:rsidRPr="00661288" w:rsidRDefault="00E05AD6" w:rsidP="00E05A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AD6" w:rsidRPr="00661288" w:rsidRDefault="00E05AD6" w:rsidP="00E05AD6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61288">
        <w:rPr>
          <w:rFonts w:ascii="Times New Roman" w:hAnsi="Times New Roman"/>
          <w:b/>
          <w:sz w:val="24"/>
          <w:szCs w:val="24"/>
          <w:u w:val="single"/>
        </w:rPr>
        <w:t xml:space="preserve">В разделах  по созданию и изготовлению швейных  изделий </w:t>
      </w:r>
    </w:p>
    <w:p w:rsidR="00E05AD6" w:rsidRPr="00661288" w:rsidRDefault="00E05AD6" w:rsidP="00E05AD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lastRenderedPageBreak/>
        <w:t xml:space="preserve">Основная цель– </w:t>
      </w:r>
      <w:proofErr w:type="gramStart"/>
      <w:r w:rsidRPr="00661288">
        <w:rPr>
          <w:rFonts w:ascii="Times New Roman" w:hAnsi="Times New Roman"/>
          <w:sz w:val="24"/>
          <w:szCs w:val="24"/>
        </w:rPr>
        <w:t>ос</w:t>
      </w:r>
      <w:proofErr w:type="gramEnd"/>
      <w:r w:rsidRPr="00661288">
        <w:rPr>
          <w:rFonts w:ascii="Times New Roman" w:hAnsi="Times New Roman"/>
          <w:sz w:val="24"/>
          <w:szCs w:val="24"/>
        </w:rPr>
        <w:t>воение учащимися технико-технологических знаний и овладение практическими умениями обрабатывать текстильные и поделочные материалы для создания изделий, необходимых людям. Школьники обучаются работе на швейных машинах с</w:t>
      </w:r>
      <w:r>
        <w:rPr>
          <w:rFonts w:ascii="Times New Roman" w:hAnsi="Times New Roman"/>
          <w:sz w:val="24"/>
          <w:szCs w:val="24"/>
        </w:rPr>
        <w:t xml:space="preserve"> электрическим </w:t>
      </w:r>
      <w:r w:rsidRPr="00661288">
        <w:rPr>
          <w:rFonts w:ascii="Times New Roman" w:hAnsi="Times New Roman"/>
          <w:sz w:val="24"/>
          <w:szCs w:val="24"/>
        </w:rPr>
        <w:t xml:space="preserve"> приводом.</w:t>
      </w:r>
    </w:p>
    <w:p w:rsidR="00E05AD6" w:rsidRPr="00661288" w:rsidRDefault="00E05AD6" w:rsidP="00E05AD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В результате изучения раздела ученик должен:</w:t>
      </w:r>
    </w:p>
    <w:p w:rsidR="00E05AD6" w:rsidRPr="00661288" w:rsidRDefault="00E05AD6" w:rsidP="00E05AD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 xml:space="preserve">ЗНАТЬ/ПОНИМАТЬ </w:t>
      </w:r>
    </w:p>
    <w:p w:rsidR="00E05AD6" w:rsidRPr="00661288" w:rsidRDefault="00E05AD6" w:rsidP="00E05A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Назначение различных швейных изделий; основные стили в одежде и современные направления моды; виды традиционных народных промыслов.</w:t>
      </w:r>
    </w:p>
    <w:p w:rsidR="00E05AD6" w:rsidRPr="00661288" w:rsidRDefault="00E05AD6" w:rsidP="00E05AD6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УМЕТЬ</w:t>
      </w:r>
    </w:p>
    <w:p w:rsidR="00E05AD6" w:rsidRPr="00661288" w:rsidRDefault="00E05AD6" w:rsidP="00E05A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Выбирать вид ткани для определенных типов швейных изделий; снимать мерки с фигуры че</w:t>
      </w:r>
      <w:r>
        <w:rPr>
          <w:rFonts w:ascii="Times New Roman" w:hAnsi="Times New Roman"/>
          <w:sz w:val="24"/>
          <w:szCs w:val="24"/>
        </w:rPr>
        <w:t>ловека; строить чертежи изделий,</w:t>
      </w:r>
      <w:r w:rsidRPr="00661288">
        <w:rPr>
          <w:rFonts w:ascii="Times New Roman" w:hAnsi="Times New Roman"/>
          <w:sz w:val="24"/>
          <w:szCs w:val="24"/>
        </w:rPr>
        <w:t xml:space="preserve"> проводить примерку изделия выполнять не менее трёх видов рукоделия с текстильными и поделочными материалами.</w:t>
      </w:r>
    </w:p>
    <w:p w:rsidR="00E05AD6" w:rsidRPr="00661288" w:rsidRDefault="00E05AD6" w:rsidP="00E05AD6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61288">
        <w:rPr>
          <w:rFonts w:ascii="Times New Roman" w:hAnsi="Times New Roman"/>
          <w:b/>
          <w:sz w:val="24"/>
          <w:szCs w:val="24"/>
          <w:u w:val="single"/>
        </w:rPr>
        <w:t>Раздел «Кулинария»</w:t>
      </w:r>
    </w:p>
    <w:p w:rsidR="00E05AD6" w:rsidRPr="00661288" w:rsidRDefault="00E05AD6" w:rsidP="00E05AD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Основная цель изучения раздела – овладеть способами обработки пищевых продуктов, оставление меню, с учетом требований сбалансированного питания, с приёмами обработки и хранения продуктов, способствующими сохранению питательных веществ.</w:t>
      </w:r>
    </w:p>
    <w:p w:rsidR="00E05AD6" w:rsidRPr="00661288" w:rsidRDefault="00E05AD6" w:rsidP="00E05AD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В результате изучения раздела учащиеся должны:</w:t>
      </w:r>
    </w:p>
    <w:p w:rsidR="00E05AD6" w:rsidRPr="00661288" w:rsidRDefault="00E05AD6" w:rsidP="00E05AD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ЗНАТЬ/ПОНИМАТЬ</w:t>
      </w:r>
    </w:p>
    <w:p w:rsidR="00E05AD6" w:rsidRPr="00661288" w:rsidRDefault="00E05AD6" w:rsidP="00E05A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 xml:space="preserve">Влияние способов обработки на пищевую ценность продуктов; </w:t>
      </w:r>
    </w:p>
    <w:p w:rsidR="00E05AD6" w:rsidRPr="00661288" w:rsidRDefault="00E05AD6" w:rsidP="00E05AD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Санитарно-гигиенические требования к помещению кухни столовой, к обработке пищевых продуктов; виды оборудования современной кухни; виды экологического загрязнения пищевых продуктов, влияющие на здоровье человека.</w:t>
      </w:r>
    </w:p>
    <w:p w:rsidR="00E05AD6" w:rsidRPr="00661288" w:rsidRDefault="00E05AD6" w:rsidP="00E05AD6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УМЕТЬ</w:t>
      </w:r>
    </w:p>
    <w:p w:rsidR="00E05AD6" w:rsidRPr="00661288" w:rsidRDefault="00E05AD6" w:rsidP="00E05AD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внешним признакам, составлять меню завтрака; выполнять механическую и тепловую обработку пищевых продуктов; соблюдать правила хранения пищевых продуктов оказывать первую помощь при пищевых отравлениях.</w:t>
      </w:r>
    </w:p>
    <w:p w:rsidR="000434B9" w:rsidRDefault="00E05AD6" w:rsidP="000434B9">
      <w:pPr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Кроме того изучаются следующие разделы</w:t>
      </w:r>
      <w:r w:rsidRPr="006B6AB7">
        <w:rPr>
          <w:rFonts w:ascii="Times New Roman" w:hAnsi="Times New Roman"/>
          <w:sz w:val="24"/>
          <w:szCs w:val="24"/>
        </w:rPr>
        <w:t>:  «Культура дома, технологии обработки ткани,  рукоделие, гигиена девушки, косметика и др.»</w:t>
      </w:r>
    </w:p>
    <w:p w:rsidR="004642F6" w:rsidRPr="000434B9" w:rsidRDefault="007B795D" w:rsidP="000434B9">
      <w:pPr>
        <w:jc w:val="center"/>
        <w:rPr>
          <w:rFonts w:ascii="Times New Roman" w:hAnsi="Times New Roman"/>
          <w:sz w:val="24"/>
          <w:szCs w:val="24"/>
        </w:rPr>
      </w:pPr>
      <w:r w:rsidRPr="000434B9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4.</w:t>
      </w:r>
      <w:r w:rsidR="004642F6" w:rsidRPr="000434B9">
        <w:rPr>
          <w:rFonts w:ascii="Times New Roman" w:hAnsi="Times New Roman"/>
          <w:b/>
          <w:bCs/>
          <w:i/>
          <w:iCs/>
          <w:sz w:val="24"/>
          <w:szCs w:val="24"/>
        </w:rPr>
        <w:t>Критерии оценок обучающихся</w:t>
      </w:r>
    </w:p>
    <w:p w:rsidR="00D97E9C" w:rsidRDefault="00D97E9C" w:rsidP="004642F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42F6" w:rsidRPr="00577A9A" w:rsidRDefault="004642F6" w:rsidP="004642F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«5» 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ставится, если учащийся:</w:t>
      </w:r>
    </w:p>
    <w:p w:rsidR="004642F6" w:rsidRPr="00577A9A" w:rsidRDefault="004642F6" w:rsidP="004642F6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полностью освоил учебный материал;</w:t>
      </w:r>
    </w:p>
    <w:p w:rsidR="004642F6" w:rsidRPr="00577A9A" w:rsidRDefault="004642F6" w:rsidP="004642F6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умеет изложить его своими словами;</w:t>
      </w:r>
    </w:p>
    <w:p w:rsidR="004642F6" w:rsidRPr="00577A9A" w:rsidRDefault="004642F6" w:rsidP="004642F6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самостоятельно подтверждает ответ конкретными примерами;</w:t>
      </w:r>
    </w:p>
    <w:p w:rsidR="004642F6" w:rsidRPr="00577A9A" w:rsidRDefault="004642F6" w:rsidP="004642F6">
      <w:pPr>
        <w:pStyle w:val="a6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правильно и обстоятельно отвечает на дополнительные вопросы учителя.</w:t>
      </w:r>
    </w:p>
    <w:p w:rsidR="004642F6" w:rsidRPr="00577A9A" w:rsidRDefault="004642F6" w:rsidP="004642F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42F6" w:rsidRPr="00577A9A" w:rsidRDefault="004642F6" w:rsidP="004642F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 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ставится, если учащийся:</w:t>
      </w:r>
    </w:p>
    <w:p w:rsidR="004642F6" w:rsidRPr="00577A9A" w:rsidRDefault="004642F6" w:rsidP="004642F6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в основном усвоил учебный материал, допускает незначительные ошибки при его изложении своими словами;</w:t>
      </w:r>
    </w:p>
    <w:p w:rsidR="004642F6" w:rsidRPr="00577A9A" w:rsidRDefault="004642F6" w:rsidP="004642F6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подтверждает ответ конкретными примерами;</w:t>
      </w:r>
    </w:p>
    <w:p w:rsidR="004642F6" w:rsidRPr="00577A9A" w:rsidRDefault="004642F6" w:rsidP="004642F6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правильно отвечает на дополнительные вопросы учителя.</w:t>
      </w:r>
    </w:p>
    <w:p w:rsidR="004642F6" w:rsidRPr="00577A9A" w:rsidRDefault="004642F6" w:rsidP="004642F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42F6" w:rsidRPr="00577A9A" w:rsidRDefault="004642F6" w:rsidP="004642F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«3» 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ставится, если учащийся:</w:t>
      </w:r>
    </w:p>
    <w:p w:rsidR="004642F6" w:rsidRPr="00577A9A" w:rsidRDefault="004642F6" w:rsidP="004642F6">
      <w:pPr>
        <w:pStyle w:val="a6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не усвоил существенную часть учебного материала;</w:t>
      </w:r>
    </w:p>
    <w:p w:rsidR="004642F6" w:rsidRPr="00577A9A" w:rsidRDefault="004642F6" w:rsidP="004642F6">
      <w:pPr>
        <w:pStyle w:val="a6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допускает значительные ошибки при его изложении своими словами;</w:t>
      </w:r>
    </w:p>
    <w:p w:rsidR="004642F6" w:rsidRPr="00577A9A" w:rsidRDefault="004642F6" w:rsidP="004642F6">
      <w:pPr>
        <w:pStyle w:val="a6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затрудняется подтвердить ответ конкретными примерами;</w:t>
      </w:r>
    </w:p>
    <w:p w:rsidR="004642F6" w:rsidRPr="00577A9A" w:rsidRDefault="004642F6" w:rsidP="004642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sz w:val="24"/>
          <w:szCs w:val="24"/>
        </w:rPr>
        <w:t>слабо отвечает на дополнительные вопросы.</w:t>
      </w:r>
    </w:p>
    <w:p w:rsidR="004642F6" w:rsidRPr="00577A9A" w:rsidRDefault="004642F6" w:rsidP="004642F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42F6" w:rsidRPr="00577A9A" w:rsidRDefault="004642F6" w:rsidP="004642F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«2» 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ставится, если учащийся:</w:t>
      </w:r>
    </w:p>
    <w:p w:rsidR="004642F6" w:rsidRPr="00577A9A" w:rsidRDefault="004642F6" w:rsidP="004642F6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почти не усвоил учебный материал;</w:t>
      </w:r>
    </w:p>
    <w:p w:rsidR="004642F6" w:rsidRPr="00577A9A" w:rsidRDefault="004642F6" w:rsidP="004642F6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не может изложить его своими словами;</w:t>
      </w:r>
    </w:p>
    <w:p w:rsidR="004642F6" w:rsidRPr="00577A9A" w:rsidRDefault="004642F6" w:rsidP="004642F6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не может подтвердить ответ конкретными примерами;</w:t>
      </w:r>
    </w:p>
    <w:p w:rsidR="004642F6" w:rsidRPr="00577A9A" w:rsidRDefault="004642F6" w:rsidP="004642F6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не отвечает на большую часть дополнительных вопросов учителя.</w:t>
      </w:r>
    </w:p>
    <w:p w:rsidR="004642F6" w:rsidRPr="00577A9A" w:rsidRDefault="004642F6" w:rsidP="004642F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42F6" w:rsidRPr="00577A9A" w:rsidRDefault="004642F6" w:rsidP="004642F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«1»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 ставится, если учащийся:</w:t>
      </w:r>
    </w:p>
    <w:p w:rsidR="004642F6" w:rsidRPr="00577A9A" w:rsidRDefault="004642F6" w:rsidP="004642F6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полностью не усвоил учебный материал;</w:t>
      </w:r>
    </w:p>
    <w:p w:rsidR="004642F6" w:rsidRPr="00577A9A" w:rsidRDefault="004642F6" w:rsidP="004642F6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не может изложить знания своими словами;</w:t>
      </w:r>
    </w:p>
    <w:p w:rsidR="004642F6" w:rsidRPr="00577A9A" w:rsidRDefault="004642F6" w:rsidP="004642F6">
      <w:pPr>
        <w:pStyle w:val="a6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не может ответить на дополнительные вопросы учителя.</w:t>
      </w:r>
    </w:p>
    <w:p w:rsidR="004642F6" w:rsidRPr="00577A9A" w:rsidRDefault="004642F6" w:rsidP="004642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78C4" w:rsidRDefault="007F78C4" w:rsidP="004642F6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434B9" w:rsidRDefault="004642F6" w:rsidP="004642F6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4642F6" w:rsidRDefault="004642F6" w:rsidP="004642F6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Проверка и оценка практической работы учащихся</w:t>
      </w:r>
    </w:p>
    <w:p w:rsidR="000E18E6" w:rsidRPr="00577A9A" w:rsidRDefault="000E18E6" w:rsidP="004642F6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42F6" w:rsidRPr="00577A9A" w:rsidRDefault="004642F6" w:rsidP="004642F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«5» - 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4642F6" w:rsidRPr="00577A9A" w:rsidRDefault="004642F6" w:rsidP="004642F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«4»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 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4642F6" w:rsidRPr="00577A9A" w:rsidRDefault="004642F6" w:rsidP="004642F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«3»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 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4642F6" w:rsidRPr="00577A9A" w:rsidRDefault="004642F6" w:rsidP="004642F6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«2»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 – 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0434B9" w:rsidRDefault="000434B9" w:rsidP="007F78C4">
      <w:pPr>
        <w:spacing w:after="0" w:line="240" w:lineRule="auto"/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0434B9" w:rsidRDefault="000434B9" w:rsidP="007F78C4">
      <w:pPr>
        <w:spacing w:after="0" w:line="240" w:lineRule="auto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83511B" w:rsidRDefault="0083511B" w:rsidP="007F78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alibri" w:eastAsia="Times New Roman" w:hAnsi="Calibri" w:cs="Times New Roman"/>
          <w:b/>
          <w:i/>
          <w:sz w:val="28"/>
          <w:szCs w:val="28"/>
        </w:rPr>
        <w:lastRenderedPageBreak/>
        <w:t xml:space="preserve">Учебно-тематический план </w:t>
      </w:r>
      <w:r w:rsidR="00B759EF">
        <w:rPr>
          <w:rFonts w:ascii="Calibri" w:eastAsia="Times New Roman" w:hAnsi="Calibri" w:cs="Times New Roman"/>
          <w:b/>
          <w:i/>
          <w:sz w:val="28"/>
          <w:szCs w:val="28"/>
        </w:rPr>
        <w:t xml:space="preserve">7 </w:t>
      </w:r>
      <w:r>
        <w:rPr>
          <w:rFonts w:ascii="Calibri" w:eastAsia="Times New Roman" w:hAnsi="Calibri" w:cs="Times New Roman"/>
          <w:b/>
          <w:i/>
          <w:sz w:val="28"/>
          <w:szCs w:val="28"/>
        </w:rPr>
        <w:t xml:space="preserve"> класс</w:t>
      </w:r>
    </w:p>
    <w:p w:rsidR="0083511B" w:rsidRDefault="0083511B" w:rsidP="008351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95"/>
        <w:gridCol w:w="2934"/>
      </w:tblGrid>
      <w:tr w:rsidR="0083511B" w:rsidTr="00B759EF">
        <w:trPr>
          <w:trHeight w:val="909"/>
        </w:trPr>
        <w:tc>
          <w:tcPr>
            <w:tcW w:w="6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B" w:rsidRDefault="0083511B" w:rsidP="00B759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3511B" w:rsidRDefault="0083511B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B" w:rsidRDefault="0083511B" w:rsidP="00B759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 часов</w:t>
            </w:r>
          </w:p>
          <w:p w:rsidR="0083511B" w:rsidRDefault="0083511B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3511B" w:rsidTr="00B759EF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11B" w:rsidRDefault="0083511B" w:rsidP="00B759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511B" w:rsidRDefault="0083511B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 ч</w:t>
            </w:r>
          </w:p>
        </w:tc>
      </w:tr>
      <w:tr w:rsidR="0083511B" w:rsidTr="00B759EF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B" w:rsidRDefault="0083511B" w:rsidP="00B75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Водный урок.</w:t>
            </w:r>
          </w:p>
          <w:p w:rsidR="0083511B" w:rsidRDefault="0083511B" w:rsidP="00B759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511B" w:rsidRDefault="0083511B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3511B" w:rsidTr="00B759EF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B" w:rsidRDefault="0083511B" w:rsidP="00B759E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Кулинария. Физиология  питания.</w:t>
            </w:r>
          </w:p>
          <w:p w:rsidR="0083511B" w:rsidRDefault="0083511B" w:rsidP="00B759E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511B" w:rsidRDefault="0083511B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 ч</w:t>
            </w:r>
          </w:p>
        </w:tc>
      </w:tr>
      <w:tr w:rsidR="0083511B" w:rsidTr="00B759EF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B" w:rsidRDefault="0083511B" w:rsidP="00B759E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Кулинария. Технология приготовления пищи.</w:t>
            </w:r>
          </w:p>
          <w:p w:rsidR="0083511B" w:rsidRDefault="0083511B" w:rsidP="00B759E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511B" w:rsidRDefault="0083511B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10 ч</w:t>
            </w:r>
          </w:p>
        </w:tc>
      </w:tr>
      <w:tr w:rsidR="0083511B" w:rsidTr="00B759EF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B" w:rsidRDefault="0083511B" w:rsidP="00B759E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Кулинария. Заготовка продуктов.</w:t>
            </w:r>
          </w:p>
          <w:p w:rsidR="0083511B" w:rsidRDefault="0083511B" w:rsidP="00B759E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511B" w:rsidRDefault="0083511B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 ч</w:t>
            </w:r>
          </w:p>
        </w:tc>
      </w:tr>
      <w:tr w:rsidR="0083511B" w:rsidTr="00B759EF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1B" w:rsidRDefault="0083511B" w:rsidP="00B759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Рукоделие. Вязание крючком</w:t>
            </w:r>
          </w:p>
        </w:tc>
        <w:tc>
          <w:tcPr>
            <w:tcW w:w="29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511B" w:rsidRDefault="00B759EF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12</w:t>
            </w:r>
            <w:r w:rsidR="008351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83511B" w:rsidTr="00B759EF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1B" w:rsidRDefault="0083511B" w:rsidP="00B759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Элементы материаловедения.</w:t>
            </w:r>
          </w:p>
        </w:tc>
        <w:tc>
          <w:tcPr>
            <w:tcW w:w="29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511B" w:rsidRDefault="00B759EF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  <w:r w:rsidR="008351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83511B" w:rsidTr="00B759EF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1B" w:rsidRPr="00D41865" w:rsidRDefault="00B759EF" w:rsidP="00B759EF">
            <w:pPr>
              <w:pStyle w:val="3"/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машиноведения</w:t>
            </w:r>
          </w:p>
          <w:p w:rsidR="0083511B" w:rsidRDefault="0083511B" w:rsidP="00B759E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511B" w:rsidRDefault="0083511B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4 ч</w:t>
            </w:r>
          </w:p>
        </w:tc>
      </w:tr>
      <w:tr w:rsidR="0083511B" w:rsidTr="00B759EF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1B" w:rsidRDefault="00B759EF" w:rsidP="00B759E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и моделирование плечевого изделия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1B" w:rsidRDefault="00B759EF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8 ч</w:t>
            </w:r>
          </w:p>
        </w:tc>
      </w:tr>
      <w:tr w:rsidR="0083511B" w:rsidTr="00B759EF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B" w:rsidRDefault="0083511B" w:rsidP="00B759EF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186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Технологическая последовательность изготовления </w:t>
            </w:r>
            <w:r w:rsidR="00B759E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плечевого изделия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1B" w:rsidRDefault="00B759EF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  <w:r w:rsidR="0083511B" w:rsidRPr="00D4186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ч</w:t>
            </w:r>
          </w:p>
        </w:tc>
      </w:tr>
      <w:tr w:rsidR="0083511B" w:rsidTr="00B759EF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1B" w:rsidRDefault="00B759EF" w:rsidP="00B759E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Технология ведения дома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511B" w:rsidRDefault="0083511B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4 ч</w:t>
            </w:r>
          </w:p>
        </w:tc>
      </w:tr>
      <w:tr w:rsidR="0083511B" w:rsidTr="00B759EF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11B" w:rsidRDefault="0083511B" w:rsidP="00B759E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Творческие,  проектные работы.</w:t>
            </w:r>
          </w:p>
          <w:p w:rsidR="0083511B" w:rsidRDefault="0083511B" w:rsidP="00B759E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511B" w:rsidRDefault="00B759EF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  <w:r w:rsidR="008351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ч</w:t>
            </w:r>
          </w:p>
        </w:tc>
      </w:tr>
      <w:tr w:rsidR="0083511B" w:rsidTr="00B759EF">
        <w:trPr>
          <w:trHeight w:val="555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11B" w:rsidRDefault="00B759EF" w:rsidP="00B759E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Электротехнические работы</w:t>
            </w:r>
          </w:p>
        </w:tc>
        <w:tc>
          <w:tcPr>
            <w:tcW w:w="29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511B" w:rsidRDefault="00B759EF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  <w:r w:rsidR="008351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B759EF" w:rsidTr="00B759EF">
        <w:trPr>
          <w:trHeight w:val="555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9EF" w:rsidRDefault="00B759EF" w:rsidP="00B759E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Косметика девушки</w:t>
            </w:r>
          </w:p>
        </w:tc>
        <w:tc>
          <w:tcPr>
            <w:tcW w:w="29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59EF" w:rsidRDefault="00B759EF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2 ч</w:t>
            </w:r>
          </w:p>
        </w:tc>
      </w:tr>
      <w:tr w:rsidR="00B759EF" w:rsidTr="00B759EF">
        <w:trPr>
          <w:trHeight w:val="555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9EF" w:rsidRDefault="00B759EF" w:rsidP="00B759EF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 часов.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9EF" w:rsidRDefault="00B759EF" w:rsidP="00B759EF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70 ч</w:t>
            </w:r>
          </w:p>
        </w:tc>
      </w:tr>
    </w:tbl>
    <w:p w:rsidR="0083511B" w:rsidRPr="00111134" w:rsidRDefault="0083511B" w:rsidP="000434B9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Муниципальное бюджетное общеобразовательное учреждение «Гимназия №1»</w:t>
      </w:r>
    </w:p>
    <w:p w:rsidR="0083511B" w:rsidRPr="00111134" w:rsidRDefault="0083511B" w:rsidP="0083511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  <w:gridCol w:w="4826"/>
        <w:gridCol w:w="4858"/>
      </w:tblGrid>
      <w:tr w:rsidR="0083511B" w:rsidRPr="00111134" w:rsidTr="00B759EF">
        <w:tc>
          <w:tcPr>
            <w:tcW w:w="4928" w:type="dxa"/>
          </w:tcPr>
          <w:p w:rsidR="0083511B" w:rsidRPr="00111134" w:rsidRDefault="0083511B" w:rsidP="00B759EF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11134"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Рассмотрено </w:t>
            </w:r>
          </w:p>
        </w:tc>
        <w:tc>
          <w:tcPr>
            <w:tcW w:w="4929" w:type="dxa"/>
          </w:tcPr>
          <w:p w:rsidR="0083511B" w:rsidRPr="00111134" w:rsidRDefault="0083511B" w:rsidP="00B759EF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11134">
              <w:rPr>
                <w:rFonts w:ascii="Times New Roman" w:eastAsia="Calibri" w:hAnsi="Times New Roman"/>
                <w:sz w:val="24"/>
                <w:szCs w:val="24"/>
              </w:rPr>
              <w:t xml:space="preserve">Согласовано </w:t>
            </w:r>
          </w:p>
        </w:tc>
        <w:tc>
          <w:tcPr>
            <w:tcW w:w="4929" w:type="dxa"/>
          </w:tcPr>
          <w:p w:rsidR="0083511B" w:rsidRPr="00111134" w:rsidRDefault="0083511B" w:rsidP="00B759EF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11134">
              <w:rPr>
                <w:rFonts w:ascii="Times New Roman" w:eastAsia="Calibri" w:hAnsi="Times New Roman"/>
                <w:sz w:val="24"/>
                <w:szCs w:val="24"/>
              </w:rPr>
              <w:t xml:space="preserve">Утверждено </w:t>
            </w:r>
          </w:p>
        </w:tc>
      </w:tr>
      <w:tr w:rsidR="0083511B" w:rsidRPr="00111134" w:rsidTr="00B759EF">
        <w:tc>
          <w:tcPr>
            <w:tcW w:w="4928" w:type="dxa"/>
          </w:tcPr>
          <w:p w:rsidR="0083511B" w:rsidRPr="00111134" w:rsidRDefault="0083511B" w:rsidP="00B759EF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11134">
              <w:rPr>
                <w:rFonts w:ascii="Times New Roman" w:eastAsia="Calibri" w:hAnsi="Times New Roman"/>
                <w:sz w:val="24"/>
                <w:szCs w:val="24"/>
              </w:rPr>
              <w:t xml:space="preserve">МО учителей </w:t>
            </w:r>
            <w:r w:rsidR="00492EE1">
              <w:rPr>
                <w:rFonts w:ascii="Times New Roman" w:eastAsia="Calibri" w:hAnsi="Times New Roman"/>
                <w:sz w:val="24"/>
                <w:szCs w:val="24"/>
              </w:rPr>
              <w:t>творческих дисциплин</w:t>
            </w:r>
          </w:p>
        </w:tc>
        <w:tc>
          <w:tcPr>
            <w:tcW w:w="4929" w:type="dxa"/>
          </w:tcPr>
          <w:p w:rsidR="0083511B" w:rsidRPr="00111134" w:rsidRDefault="0083511B" w:rsidP="00B759EF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11134">
              <w:rPr>
                <w:rFonts w:ascii="Times New Roman" w:eastAsia="Calibri" w:hAnsi="Times New Roman"/>
                <w:sz w:val="24"/>
                <w:szCs w:val="24"/>
              </w:rPr>
              <w:t>Методический Совет</w:t>
            </w:r>
          </w:p>
        </w:tc>
        <w:tc>
          <w:tcPr>
            <w:tcW w:w="4929" w:type="dxa"/>
          </w:tcPr>
          <w:p w:rsidR="0083511B" w:rsidRPr="00111134" w:rsidRDefault="0083511B" w:rsidP="00B759EF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11134">
              <w:rPr>
                <w:rFonts w:ascii="Times New Roman" w:eastAsia="Calibri" w:hAnsi="Times New Roman"/>
                <w:sz w:val="24"/>
                <w:szCs w:val="24"/>
              </w:rPr>
              <w:t>директор  МБОУ «Гимназия №1»</w:t>
            </w:r>
          </w:p>
        </w:tc>
      </w:tr>
      <w:tr w:rsidR="0083511B" w:rsidRPr="00111134" w:rsidTr="00B759EF">
        <w:tc>
          <w:tcPr>
            <w:tcW w:w="4928" w:type="dxa"/>
          </w:tcPr>
          <w:p w:rsidR="0083511B" w:rsidRPr="00111134" w:rsidRDefault="0083511B" w:rsidP="00B759EF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83511B" w:rsidRPr="00111134" w:rsidRDefault="0083511B" w:rsidP="00B759EF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11134">
              <w:rPr>
                <w:rFonts w:ascii="Times New Roman" w:eastAsia="Calibri" w:hAnsi="Times New Roman"/>
                <w:sz w:val="24"/>
                <w:szCs w:val="24"/>
              </w:rPr>
              <w:t xml:space="preserve">Методист </w:t>
            </w:r>
            <w:r w:rsidR="000434B9">
              <w:rPr>
                <w:rFonts w:ascii="Times New Roman" w:eastAsia="Calibri" w:hAnsi="Times New Roman"/>
                <w:sz w:val="24"/>
                <w:szCs w:val="24"/>
              </w:rPr>
              <w:t>Л.В. Зайцева</w:t>
            </w:r>
          </w:p>
        </w:tc>
        <w:tc>
          <w:tcPr>
            <w:tcW w:w="4929" w:type="dxa"/>
          </w:tcPr>
          <w:p w:rsidR="0083511B" w:rsidRPr="00111134" w:rsidRDefault="0083511B" w:rsidP="00B759EF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11134">
              <w:rPr>
                <w:rFonts w:ascii="Times New Roman" w:eastAsia="Calibri" w:hAnsi="Times New Roman"/>
                <w:sz w:val="24"/>
                <w:szCs w:val="24"/>
              </w:rPr>
              <w:t xml:space="preserve">_________________Э.В. Игошин </w:t>
            </w:r>
          </w:p>
        </w:tc>
      </w:tr>
      <w:tr w:rsidR="0083511B" w:rsidRPr="00111134" w:rsidTr="00B759EF">
        <w:tc>
          <w:tcPr>
            <w:tcW w:w="4928" w:type="dxa"/>
          </w:tcPr>
          <w:p w:rsidR="0083511B" w:rsidRPr="00111134" w:rsidRDefault="00B33DC0" w:rsidP="00B759EF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Протокол</w:t>
            </w:r>
            <w:r w:rsidR="000434B9">
              <w:rPr>
                <w:rFonts w:ascii="Times New Roman" w:eastAsia="Calibri" w:hAnsi="Times New Roman"/>
                <w:sz w:val="24"/>
                <w:szCs w:val="24"/>
              </w:rPr>
              <w:t xml:space="preserve"> №1 от   29.08.2016</w:t>
            </w:r>
            <w:r w:rsidR="0083511B" w:rsidRPr="00111134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</w:tcPr>
          <w:p w:rsidR="0083511B" w:rsidRPr="00111134" w:rsidRDefault="00B33DC0" w:rsidP="00B759EF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Протокол №1 от   30.08.2014</w:t>
            </w:r>
            <w:r w:rsidR="0083511B" w:rsidRPr="00111134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</w:tcPr>
          <w:p w:rsidR="0083511B" w:rsidRPr="00111134" w:rsidRDefault="000434B9" w:rsidP="00B759EF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Приказ №411 от 31.08.2016</w:t>
            </w:r>
            <w:r w:rsidR="0083511B" w:rsidRPr="00111134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</w:tr>
    </w:tbl>
    <w:p w:rsidR="0083511B" w:rsidRPr="00111134" w:rsidRDefault="0083511B" w:rsidP="0083511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3511B" w:rsidRPr="00111134" w:rsidRDefault="0083511B" w:rsidP="0083511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3511B" w:rsidRPr="00111134" w:rsidRDefault="0083511B" w:rsidP="007F78C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111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КАЛЕНДАРНО-ТЕМАТИЧЕСКОЕ ПЛАНИРОВАНИЕ</w:t>
      </w:r>
    </w:p>
    <w:p w:rsidR="0083511B" w:rsidRPr="00111134" w:rsidRDefault="0083511B" w:rsidP="0083511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1111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  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 xml:space="preserve">технологии </w:t>
      </w:r>
    </w:p>
    <w:p w:rsidR="0083511B" w:rsidRPr="00111134" w:rsidRDefault="0083511B" w:rsidP="0083511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 xml:space="preserve">7 </w:t>
      </w:r>
      <w:r w:rsidRPr="00111134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класс</w:t>
      </w:r>
    </w:p>
    <w:p w:rsidR="0083511B" w:rsidRPr="00111134" w:rsidRDefault="000434B9" w:rsidP="0083511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2016-2017</w:t>
      </w:r>
      <w:r w:rsidR="0083511B" w:rsidRPr="001111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учебный год</w:t>
      </w:r>
    </w:p>
    <w:p w:rsidR="0083511B" w:rsidRPr="00111134" w:rsidRDefault="0083511B" w:rsidP="0083511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3511B" w:rsidRPr="00111134" w:rsidRDefault="0083511B" w:rsidP="008351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Планирование составлено на основании                                                       Учебных часов за год - 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70</w:t>
      </w: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>ч</w:t>
      </w:r>
      <w:r w:rsidRPr="0011113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.</w:t>
      </w: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 в неделю –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2</w:t>
      </w: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ч.</w:t>
      </w:r>
    </w:p>
    <w:p w:rsidR="0083511B" w:rsidRPr="00111134" w:rsidRDefault="0083511B" w:rsidP="008351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Примерной программы основного общего                                                    Контрольных работ  -  </w:t>
      </w:r>
      <w:r w:rsidR="004C283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2</w:t>
      </w:r>
    </w:p>
    <w:p w:rsidR="0083511B" w:rsidRDefault="0083511B" w:rsidP="008351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Образования по направлению.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Технология.                          </w:t>
      </w:r>
    </w:p>
    <w:p w:rsidR="0083511B" w:rsidRPr="00111134" w:rsidRDefault="004C283C" w:rsidP="008351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Технический труд /Школа и производство, 2004, №5/</w:t>
      </w:r>
      <w:r w:rsidR="0083511B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Л</w:t>
      </w:r>
      <w:r w:rsidR="0083511B"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абораторных работ -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</w:p>
    <w:p w:rsidR="0083511B" w:rsidRPr="00111134" w:rsidRDefault="00D47F5D" w:rsidP="008351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</w:t>
      </w:r>
      <w:r w:rsidR="0083511B"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Практических  работ -  </w:t>
      </w:r>
      <w:r w:rsidR="004C283C">
        <w:rPr>
          <w:rFonts w:ascii="Times New Roman" w:eastAsia="Calibri" w:hAnsi="Times New Roman" w:cs="Times New Roman"/>
          <w:sz w:val="24"/>
          <w:szCs w:val="24"/>
          <w:lang w:eastAsia="en-US"/>
        </w:rPr>
        <w:t>11</w:t>
      </w:r>
    </w:p>
    <w:p w:rsidR="0083511B" w:rsidRDefault="0083511B" w:rsidP="008351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>Обучение ведется по учебникам</w:t>
      </w:r>
    </w:p>
    <w:p w:rsidR="004C283C" w:rsidRDefault="004C283C" w:rsidP="004C283C">
      <w:pPr>
        <w:rPr>
          <w:rFonts w:ascii="Times New Roman" w:hAnsi="Times New Roman" w:cs="Times New Roman"/>
          <w:sz w:val="24"/>
          <w:szCs w:val="24"/>
        </w:rPr>
      </w:pPr>
      <w:r w:rsidRPr="004C283C">
        <w:rPr>
          <w:rFonts w:ascii="Times New Roman" w:hAnsi="Times New Roman" w:cs="Times New Roman"/>
          <w:sz w:val="24"/>
          <w:szCs w:val="24"/>
        </w:rPr>
        <w:t xml:space="preserve">Синица Н.В., </w:t>
      </w:r>
      <w:proofErr w:type="spellStart"/>
      <w:r w:rsidRPr="004C283C">
        <w:rPr>
          <w:rFonts w:ascii="Times New Roman" w:hAnsi="Times New Roman" w:cs="Times New Roman"/>
          <w:sz w:val="24"/>
          <w:szCs w:val="24"/>
        </w:rPr>
        <w:t>Табурчак</w:t>
      </w:r>
      <w:proofErr w:type="spellEnd"/>
      <w:r w:rsidRPr="004C283C">
        <w:rPr>
          <w:rFonts w:ascii="Times New Roman" w:hAnsi="Times New Roman" w:cs="Times New Roman"/>
          <w:sz w:val="24"/>
          <w:szCs w:val="24"/>
        </w:rPr>
        <w:t xml:space="preserve"> О.В., Кожина О.А. и др./</w:t>
      </w:r>
    </w:p>
    <w:p w:rsidR="004C283C" w:rsidRDefault="004C283C" w:rsidP="004C283C">
      <w:pPr>
        <w:rPr>
          <w:rFonts w:ascii="Times New Roman" w:hAnsi="Times New Roman" w:cs="Times New Roman"/>
          <w:sz w:val="24"/>
          <w:szCs w:val="24"/>
        </w:rPr>
      </w:pPr>
      <w:r w:rsidRPr="004C283C">
        <w:rPr>
          <w:rFonts w:ascii="Times New Roman" w:hAnsi="Times New Roman" w:cs="Times New Roman"/>
          <w:sz w:val="24"/>
          <w:szCs w:val="24"/>
        </w:rPr>
        <w:t>Под ред. Симоненко В.Д.</w:t>
      </w:r>
      <w:r>
        <w:rPr>
          <w:rFonts w:ascii="Times New Roman" w:hAnsi="Times New Roman" w:cs="Times New Roman"/>
          <w:sz w:val="24"/>
          <w:szCs w:val="24"/>
        </w:rPr>
        <w:t xml:space="preserve"> Технология. Обслуживающий труд</w:t>
      </w:r>
      <w:r w:rsidRPr="004C283C"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 w:rsidRPr="004C283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4C28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49E8" w:rsidRDefault="004C283C" w:rsidP="004C283C">
      <w:pPr>
        <w:rPr>
          <w:rFonts w:ascii="Times New Roman" w:hAnsi="Times New Roman" w:cs="Times New Roman"/>
          <w:sz w:val="24"/>
          <w:szCs w:val="24"/>
        </w:rPr>
      </w:pPr>
      <w:r w:rsidRPr="004C283C">
        <w:rPr>
          <w:rFonts w:ascii="Times New Roman" w:hAnsi="Times New Roman" w:cs="Times New Roman"/>
          <w:sz w:val="24"/>
          <w:szCs w:val="24"/>
        </w:rPr>
        <w:t>ВЕНТАНА-ГРАФ. 2010.</w:t>
      </w:r>
    </w:p>
    <w:p w:rsidR="0083511B" w:rsidRPr="007F78C4" w:rsidRDefault="000434B9" w:rsidP="007F78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Нижневартовск 2016</w:t>
      </w:r>
      <w:r w:rsidR="00B975B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97166" w:rsidRPr="00D97E9C" w:rsidRDefault="008F76F1" w:rsidP="007342E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aps/>
          <w:color w:val="000000"/>
          <w:sz w:val="24"/>
          <w:szCs w:val="24"/>
        </w:rPr>
      </w:pPr>
      <w:r w:rsidRPr="00D97E9C">
        <w:rPr>
          <w:rFonts w:ascii="Times New Roman" w:hAnsi="Times New Roman" w:cs="Times New Roman"/>
          <w:b/>
          <w:bCs/>
          <w:i/>
          <w:caps/>
          <w:color w:val="000000"/>
          <w:sz w:val="24"/>
          <w:szCs w:val="24"/>
        </w:rPr>
        <w:lastRenderedPageBreak/>
        <w:t>развернутый календарно -  тематический план</w:t>
      </w:r>
    </w:p>
    <w:p w:rsidR="008F76F1" w:rsidRPr="00D97E9C" w:rsidRDefault="007342E4" w:rsidP="007342E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aps/>
          <w:color w:val="000000"/>
          <w:sz w:val="24"/>
          <w:szCs w:val="24"/>
        </w:rPr>
      </w:pPr>
      <w:r w:rsidRPr="00D97E9C">
        <w:rPr>
          <w:rFonts w:ascii="Times New Roman" w:hAnsi="Times New Roman" w:cs="Times New Roman"/>
          <w:b/>
          <w:bCs/>
          <w:i/>
          <w:caps/>
          <w:color w:val="000000"/>
          <w:sz w:val="24"/>
          <w:szCs w:val="24"/>
        </w:rPr>
        <w:t xml:space="preserve"> 7 класс</w:t>
      </w:r>
    </w:p>
    <w:tbl>
      <w:tblPr>
        <w:tblpPr w:leftFromText="180" w:rightFromText="180" w:vertAnchor="text" w:horzAnchor="margin" w:tblpY="141"/>
        <w:tblW w:w="20574" w:type="dxa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16"/>
        <w:gridCol w:w="25"/>
        <w:gridCol w:w="6"/>
        <w:gridCol w:w="6"/>
        <w:gridCol w:w="1726"/>
        <w:gridCol w:w="65"/>
        <w:gridCol w:w="29"/>
        <w:gridCol w:w="13"/>
        <w:gridCol w:w="11"/>
        <w:gridCol w:w="1646"/>
        <w:gridCol w:w="24"/>
        <w:gridCol w:w="12"/>
        <w:gridCol w:w="6"/>
        <w:gridCol w:w="518"/>
        <w:gridCol w:w="8"/>
        <w:gridCol w:w="6"/>
        <w:gridCol w:w="13"/>
        <w:gridCol w:w="15"/>
        <w:gridCol w:w="11"/>
        <w:gridCol w:w="1512"/>
        <w:gridCol w:w="19"/>
        <w:gridCol w:w="12"/>
        <w:gridCol w:w="10"/>
        <w:gridCol w:w="2355"/>
        <w:gridCol w:w="19"/>
        <w:gridCol w:w="9"/>
        <w:gridCol w:w="9"/>
        <w:gridCol w:w="10"/>
        <w:gridCol w:w="2207"/>
        <w:gridCol w:w="21"/>
        <w:gridCol w:w="6"/>
        <w:gridCol w:w="8"/>
        <w:gridCol w:w="1126"/>
        <w:gridCol w:w="7"/>
        <w:gridCol w:w="1699"/>
        <w:gridCol w:w="7"/>
        <w:gridCol w:w="1321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</w:tblGrid>
      <w:tr w:rsidR="007342E4" w:rsidRPr="0048733F" w:rsidTr="00A64A80">
        <w:trPr>
          <w:gridAfter w:val="9"/>
          <w:wAfter w:w="5661" w:type="dxa"/>
          <w:tblCellSpacing w:w="0" w:type="dxa"/>
        </w:trPr>
        <w:tc>
          <w:tcPr>
            <w:tcW w:w="416" w:type="dxa"/>
            <w:vMerge w:val="restart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63" w:type="dxa"/>
            <w:gridSpan w:val="4"/>
            <w:vMerge w:val="restart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Наименование </w:t>
            </w:r>
          </w:p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раздела </w:t>
            </w:r>
          </w:p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программы</w:t>
            </w:r>
          </w:p>
        </w:tc>
        <w:tc>
          <w:tcPr>
            <w:tcW w:w="1764" w:type="dxa"/>
            <w:gridSpan w:val="5"/>
            <w:vMerge w:val="restart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Тема урока </w:t>
            </w:r>
          </w:p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(этап проектной </w:t>
            </w:r>
            <w:proofErr w:type="gramEnd"/>
          </w:p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или исследовательской </w:t>
            </w:r>
          </w:p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деятельности)</w:t>
            </w:r>
          </w:p>
        </w:tc>
        <w:tc>
          <w:tcPr>
            <w:tcW w:w="574" w:type="dxa"/>
            <w:gridSpan w:val="6"/>
            <w:vMerge w:val="restart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Кол-во часов</w:t>
            </w:r>
          </w:p>
        </w:tc>
        <w:tc>
          <w:tcPr>
            <w:tcW w:w="1551" w:type="dxa"/>
            <w:gridSpan w:val="4"/>
            <w:vMerge w:val="restart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Тип урока (форма </w:t>
            </w:r>
            <w:proofErr w:type="gramEnd"/>
          </w:p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 вид деятельности)</w:t>
            </w:r>
          </w:p>
        </w:tc>
        <w:tc>
          <w:tcPr>
            <w:tcW w:w="2424" w:type="dxa"/>
            <w:gridSpan w:val="6"/>
            <w:vMerge w:val="restart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Элементы </w:t>
            </w:r>
          </w:p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содержания</w:t>
            </w:r>
          </w:p>
        </w:tc>
        <w:tc>
          <w:tcPr>
            <w:tcW w:w="2226" w:type="dxa"/>
            <w:gridSpan w:val="3"/>
            <w:vMerge w:val="restart"/>
            <w:tcBorders>
              <w:top w:val="single" w:sz="8" w:space="0" w:color="auto"/>
              <w:left w:val="single" w:sz="2" w:space="0" w:color="auto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Требования </w:t>
            </w:r>
          </w:p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 уровню подготовки </w:t>
            </w:r>
          </w:p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обучающихся </w:t>
            </w:r>
          </w:p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(результат)</w:t>
            </w:r>
          </w:p>
        </w:tc>
        <w:tc>
          <w:tcPr>
            <w:tcW w:w="1161" w:type="dxa"/>
            <w:gridSpan w:val="4"/>
            <w:vMerge w:val="restart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Вид </w:t>
            </w:r>
          </w:p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контроля, </w:t>
            </w:r>
          </w:p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измерители</w:t>
            </w:r>
          </w:p>
        </w:tc>
        <w:tc>
          <w:tcPr>
            <w:tcW w:w="1713" w:type="dxa"/>
            <w:gridSpan w:val="3"/>
            <w:vMerge w:val="restart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Домашнее задание</w:t>
            </w:r>
          </w:p>
        </w:tc>
        <w:tc>
          <w:tcPr>
            <w:tcW w:w="1321" w:type="dxa"/>
            <w:tcBorders>
              <w:top w:val="single" w:sz="8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Дата </w:t>
            </w:r>
          </w:p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проведения</w:t>
            </w:r>
          </w:p>
        </w:tc>
      </w:tr>
      <w:tr w:rsidR="00004653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6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64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7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1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2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gridSpan w:val="4"/>
            <w:vMerge/>
            <w:tcBorders>
              <w:top w:val="single" w:sz="6" w:space="0" w:color="000000"/>
              <w:left w:val="single" w:sz="2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</w:tr>
      <w:tr w:rsidR="00004653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4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7342E4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14913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42E4" w:rsidRPr="0048733F" w:rsidRDefault="007342E4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Вводный урок </w:t>
            </w:r>
            <w:r w:rsidRPr="0048733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(2 часа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</w:tr>
      <w:tr w:rsidR="00004653" w:rsidRPr="0048733F" w:rsidTr="00A64A80">
        <w:tblPrEx>
          <w:tblCellSpacing w:w="-8" w:type="dxa"/>
        </w:tblPrEx>
        <w:trPr>
          <w:gridAfter w:val="9"/>
          <w:wAfter w:w="5661" w:type="dxa"/>
          <w:trHeight w:val="1875"/>
          <w:tblCellSpacing w:w="-8" w:type="dxa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1–2</w:t>
            </w:r>
          </w:p>
        </w:tc>
        <w:tc>
          <w:tcPr>
            <w:tcW w:w="17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Вводный урок 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7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Вводный урок</w:t>
            </w:r>
            <w:r w:rsidR="000D31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0D3158"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Первичный инструктаж на рабочем месте.</w:t>
            </w:r>
          </w:p>
        </w:tc>
        <w:tc>
          <w:tcPr>
            <w:tcW w:w="5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Беседа </w:t>
            </w:r>
          </w:p>
        </w:tc>
        <w:tc>
          <w:tcPr>
            <w:tcW w:w="24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Первичный инструктаж на рабочем месте. Введение в курс 7 класса </w:t>
            </w:r>
          </w:p>
        </w:tc>
        <w:tc>
          <w:tcPr>
            <w:tcW w:w="22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правила поведения 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мастерской и ТБ на рабочем месте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Иметь представление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 разделах технологии, предназначенных для изучения в 7 классе </w:t>
            </w: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Опрос 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4E46">
              <w:rPr>
                <w:rFonts w:ascii="Times New Roman" w:eastAsia="Times New Roman" w:hAnsi="Times New Roman" w:cs="Times New Roman"/>
                <w:color w:val="000000"/>
              </w:rPr>
              <w:t>Выучить п</w:t>
            </w:r>
            <w:r w:rsidRPr="00014E46">
              <w:rPr>
                <w:rFonts w:ascii="Times New Roman" w:eastAsia="Times New Roman" w:hAnsi="Times New Roman" w:cs="Times New Roman"/>
              </w:rPr>
              <w:t>равила ТБ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122AFB" w:rsidRDefault="00004653" w:rsidP="00A64A8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04653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B43109" w:rsidRPr="0048733F" w:rsidTr="00A64A80">
        <w:tblPrEx>
          <w:tblCellSpacing w:w="-8" w:type="dxa"/>
        </w:tblPrEx>
        <w:trPr>
          <w:trHeight w:val="305"/>
          <w:tblCellSpacing w:w="-8" w:type="dxa"/>
        </w:trPr>
        <w:tc>
          <w:tcPr>
            <w:tcW w:w="14913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43109" w:rsidRPr="0048733F" w:rsidRDefault="00B43109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caps/>
                <w:color w:val="000000"/>
                <w:sz w:val="18"/>
                <w:szCs w:val="18"/>
              </w:rPr>
              <w:t xml:space="preserve">кулинария: физиология  питания </w:t>
            </w:r>
            <w:r w:rsidRPr="0048733F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(2 часа)</w:t>
            </w:r>
          </w:p>
        </w:tc>
        <w:tc>
          <w:tcPr>
            <w:tcW w:w="629" w:type="dxa"/>
          </w:tcPr>
          <w:p w:rsidR="00B43109" w:rsidRPr="0048733F" w:rsidRDefault="00B43109" w:rsidP="00A64A80"/>
        </w:tc>
        <w:tc>
          <w:tcPr>
            <w:tcW w:w="629" w:type="dxa"/>
          </w:tcPr>
          <w:p w:rsidR="00B43109" w:rsidRPr="0048733F" w:rsidRDefault="00B43109" w:rsidP="00A64A80"/>
        </w:tc>
        <w:tc>
          <w:tcPr>
            <w:tcW w:w="629" w:type="dxa"/>
          </w:tcPr>
          <w:p w:rsidR="00B43109" w:rsidRPr="0048733F" w:rsidRDefault="00B43109" w:rsidP="00A64A80"/>
        </w:tc>
        <w:tc>
          <w:tcPr>
            <w:tcW w:w="629" w:type="dxa"/>
          </w:tcPr>
          <w:p w:rsidR="00B43109" w:rsidRPr="0048733F" w:rsidRDefault="00B43109" w:rsidP="00A64A80"/>
        </w:tc>
        <w:tc>
          <w:tcPr>
            <w:tcW w:w="629" w:type="dxa"/>
          </w:tcPr>
          <w:p w:rsidR="00B43109" w:rsidRPr="0048733F" w:rsidRDefault="00B43109" w:rsidP="00A64A80"/>
        </w:tc>
        <w:tc>
          <w:tcPr>
            <w:tcW w:w="629" w:type="dxa"/>
          </w:tcPr>
          <w:p w:rsidR="00B43109" w:rsidRPr="0048733F" w:rsidRDefault="00B43109" w:rsidP="00A64A80"/>
        </w:tc>
        <w:tc>
          <w:tcPr>
            <w:tcW w:w="629" w:type="dxa"/>
          </w:tcPr>
          <w:p w:rsidR="00B43109" w:rsidRPr="0048733F" w:rsidRDefault="00B43109" w:rsidP="00A64A80"/>
        </w:tc>
        <w:tc>
          <w:tcPr>
            <w:tcW w:w="629" w:type="dxa"/>
          </w:tcPr>
          <w:p w:rsidR="00B43109" w:rsidRPr="0048733F" w:rsidRDefault="00B43109" w:rsidP="00A64A80"/>
        </w:tc>
        <w:tc>
          <w:tcPr>
            <w:tcW w:w="629" w:type="dxa"/>
          </w:tcPr>
          <w:p w:rsidR="00B43109" w:rsidRPr="00122AFB" w:rsidRDefault="00B43109" w:rsidP="00A64A8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2A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09-14.09</w:t>
            </w:r>
          </w:p>
        </w:tc>
      </w:tr>
      <w:tr w:rsidR="00004653" w:rsidRPr="0048733F" w:rsidTr="00A64A80">
        <w:tblPrEx>
          <w:tblCellSpacing w:w="-8" w:type="dxa"/>
        </w:tblPrEx>
        <w:trPr>
          <w:gridAfter w:val="9"/>
          <w:wAfter w:w="5661" w:type="dxa"/>
          <w:trHeight w:val="2820"/>
          <w:tblCellSpacing w:w="-8" w:type="dxa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3–4</w:t>
            </w:r>
          </w:p>
        </w:tc>
        <w:tc>
          <w:tcPr>
            <w:tcW w:w="17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кулинария: 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физиология 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>питания</w:t>
            </w:r>
          </w:p>
        </w:tc>
        <w:tc>
          <w:tcPr>
            <w:tcW w:w="17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Микроорганизмы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в жизни человека.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Пищевые инфекции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отр</w:t>
            </w:r>
            <w:r w:rsidR="00B33D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авления, профилактика и первая 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 них помощь </w:t>
            </w:r>
          </w:p>
        </w:tc>
        <w:tc>
          <w:tcPr>
            <w:tcW w:w="5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24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Понятие о микроорганизмах, их полезном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и вредном воздействии на пищевые продукты. Пищевые инфекции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и отравления, причины и профилактика. Первая помощь при пищевых отравлениях </w:t>
            </w:r>
          </w:p>
        </w:tc>
        <w:tc>
          <w:tcPr>
            <w:tcW w:w="22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Знать: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о полезных и вредных микроорганизмах, их влиянии на жизнь человека;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источниках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путях заражении инфекционными заболеваниями.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Иметь представление: 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о средствах профилактики инфекций и отравлений; 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первой помощи при них</w:t>
            </w: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Опрос 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Признаки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доброкачественности продуктов 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B43109" w:rsidRPr="0048733F" w:rsidTr="00A64A80">
        <w:tblPrEx>
          <w:tblCellSpacing w:w="-8" w:type="dxa"/>
        </w:tblPrEx>
        <w:trPr>
          <w:trHeight w:val="313"/>
          <w:tblCellSpacing w:w="-8" w:type="dxa"/>
        </w:trPr>
        <w:tc>
          <w:tcPr>
            <w:tcW w:w="14913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43109" w:rsidRPr="0048733F" w:rsidRDefault="00B43109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caps/>
                <w:color w:val="000000"/>
                <w:sz w:val="18"/>
                <w:szCs w:val="18"/>
              </w:rPr>
              <w:t>Кулинария: Технология приготовления пищи</w:t>
            </w:r>
            <w:proofErr w:type="gramStart"/>
            <w:r>
              <w:rPr>
                <w:rFonts w:ascii="Times New Roman" w:hAnsi="Times New Roman" w:cs="Times New Roman"/>
                <w:b/>
                <w:caps/>
                <w:color w:val="000000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caps/>
                <w:color w:val="000000"/>
                <w:sz w:val="18"/>
                <w:szCs w:val="18"/>
              </w:rPr>
              <w:t>10 Ч.)</w:t>
            </w:r>
          </w:p>
        </w:tc>
        <w:tc>
          <w:tcPr>
            <w:tcW w:w="629" w:type="dxa"/>
          </w:tcPr>
          <w:p w:rsidR="00B43109" w:rsidRPr="0048733F" w:rsidRDefault="00B43109" w:rsidP="00A64A80"/>
        </w:tc>
        <w:tc>
          <w:tcPr>
            <w:tcW w:w="629" w:type="dxa"/>
          </w:tcPr>
          <w:p w:rsidR="00B43109" w:rsidRPr="0048733F" w:rsidRDefault="00B43109" w:rsidP="00A64A80"/>
        </w:tc>
        <w:tc>
          <w:tcPr>
            <w:tcW w:w="629" w:type="dxa"/>
          </w:tcPr>
          <w:p w:rsidR="00B43109" w:rsidRPr="0048733F" w:rsidRDefault="00B43109" w:rsidP="00A64A80"/>
        </w:tc>
        <w:tc>
          <w:tcPr>
            <w:tcW w:w="629" w:type="dxa"/>
          </w:tcPr>
          <w:p w:rsidR="00B43109" w:rsidRPr="0048733F" w:rsidRDefault="00B43109" w:rsidP="00A64A80"/>
        </w:tc>
        <w:tc>
          <w:tcPr>
            <w:tcW w:w="629" w:type="dxa"/>
          </w:tcPr>
          <w:p w:rsidR="00B43109" w:rsidRPr="0048733F" w:rsidRDefault="00B43109" w:rsidP="00A64A80"/>
        </w:tc>
        <w:tc>
          <w:tcPr>
            <w:tcW w:w="629" w:type="dxa"/>
          </w:tcPr>
          <w:p w:rsidR="00B43109" w:rsidRPr="0048733F" w:rsidRDefault="00B43109" w:rsidP="00A64A80"/>
        </w:tc>
        <w:tc>
          <w:tcPr>
            <w:tcW w:w="629" w:type="dxa"/>
          </w:tcPr>
          <w:p w:rsidR="00B43109" w:rsidRPr="0048733F" w:rsidRDefault="00B43109" w:rsidP="00A64A80"/>
        </w:tc>
        <w:tc>
          <w:tcPr>
            <w:tcW w:w="629" w:type="dxa"/>
          </w:tcPr>
          <w:p w:rsidR="00B43109" w:rsidRPr="0048733F" w:rsidRDefault="00B43109" w:rsidP="00A64A80"/>
        </w:tc>
        <w:tc>
          <w:tcPr>
            <w:tcW w:w="629" w:type="dxa"/>
          </w:tcPr>
          <w:p w:rsidR="00B43109" w:rsidRPr="00122AFB" w:rsidRDefault="00B43109" w:rsidP="00A64A8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23.09-28.09</w:t>
            </w:r>
          </w:p>
        </w:tc>
      </w:tr>
      <w:tr w:rsidR="00004653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5–6</w:t>
            </w:r>
          </w:p>
        </w:tc>
        <w:tc>
          <w:tcPr>
            <w:tcW w:w="1763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Кулинария: Технология 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приготовления </w:t>
            </w:r>
            <w:r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>пищи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</w:p>
        </w:tc>
        <w:tc>
          <w:tcPr>
            <w:tcW w:w="17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Изделия из дрожжевого, песочного, бисквитного и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слоеного теста </w:t>
            </w:r>
          </w:p>
        </w:tc>
        <w:tc>
          <w:tcPr>
            <w:tcW w:w="5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Комбинированный  </w:t>
            </w:r>
          </w:p>
        </w:tc>
        <w:tc>
          <w:tcPr>
            <w:tcW w:w="24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Виды теста, рецептура и технология приготовления теста с различными разрыхлителями, влияние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компонентов теста на качество изделия. Виды начинок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украшений для изделий из теста</w:t>
            </w:r>
          </w:p>
        </w:tc>
        <w:tc>
          <w:tcPr>
            <w:tcW w:w="22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Иметь представление: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о видах теста и разрыхлителей;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технологии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приготовления теста и изделий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из него; </w:t>
            </w:r>
          </w:p>
          <w:p w:rsidR="00004653" w:rsidRPr="0048733F" w:rsidRDefault="00004653" w:rsidP="00A64A8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видах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начинок и украшений для изделий из теста</w:t>
            </w: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Опрос  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Доклад «Разновидность теста + рецепт»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04653" w:rsidRPr="0048733F" w:rsidTr="00A64A80">
        <w:tblPrEx>
          <w:tblCellSpacing w:w="-8" w:type="dxa"/>
        </w:tblPrEx>
        <w:trPr>
          <w:gridAfter w:val="9"/>
          <w:wAfter w:w="5661" w:type="dxa"/>
          <w:trHeight w:val="1650"/>
          <w:tblCellSpacing w:w="-8" w:type="dxa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7–8</w:t>
            </w:r>
          </w:p>
        </w:tc>
        <w:tc>
          <w:tcPr>
            <w:tcW w:w="1763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7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Изделия из пресного теста. Технология приготовления пельменей и вареников </w:t>
            </w:r>
          </w:p>
        </w:tc>
        <w:tc>
          <w:tcPr>
            <w:tcW w:w="5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24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Рецептура теста для вареников и пельменей, способы его приготовления. Первичная обработка муки. Рецептура начинок </w:t>
            </w:r>
          </w:p>
        </w:tc>
        <w:tc>
          <w:tcPr>
            <w:tcW w:w="22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Знать: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–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состав теста и способ его приготовления;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правила первичной обработки муки;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рецептуру начинок </w:t>
            </w: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Тестирование  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Традиции 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приготовления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подачи на стол</w:t>
            </w:r>
            <w:r w:rsidR="000D31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пельменей.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04653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9–10</w:t>
            </w:r>
          </w:p>
        </w:tc>
        <w:tc>
          <w:tcPr>
            <w:tcW w:w="1763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Изготовление </w:t>
            </w:r>
            <w:r w:rsidR="00A64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пресного теста и начинки для ва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реников с творогом </w:t>
            </w:r>
          </w:p>
        </w:tc>
        <w:tc>
          <w:tcPr>
            <w:tcW w:w="5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Практическая работа </w:t>
            </w:r>
          </w:p>
        </w:tc>
        <w:tc>
          <w:tcPr>
            <w:tcW w:w="24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Технология приготовления пельменей и вареников </w:t>
            </w:r>
          </w:p>
        </w:tc>
        <w:tc>
          <w:tcPr>
            <w:tcW w:w="22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применять знания на деле </w:t>
            </w: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Контроль качества 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C2776A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77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Сбор коллекции кулинарных рецептов: начинки для пельменей и вареников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04653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11– 12</w:t>
            </w:r>
          </w:p>
        </w:tc>
        <w:tc>
          <w:tcPr>
            <w:tcW w:w="1763" w:type="dxa"/>
            <w:gridSpan w:val="4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Сладкие блюда и десерты. Сахар, </w:t>
            </w:r>
            <w:proofErr w:type="spell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желирующие</w:t>
            </w:r>
            <w:proofErr w:type="spell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вещества и </w:t>
            </w:r>
            <w:proofErr w:type="spell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ароматизаторы</w:t>
            </w:r>
            <w:proofErr w:type="spell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кулинарии </w:t>
            </w:r>
          </w:p>
        </w:tc>
        <w:tc>
          <w:tcPr>
            <w:tcW w:w="5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4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Сахар и его роль в кулинарии и в питании человека. Роль десерта в праздничном обеде. Виды </w:t>
            </w:r>
            <w:proofErr w:type="spell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желирующих</w:t>
            </w:r>
            <w:proofErr w:type="spell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веществ и </w:t>
            </w:r>
            <w:proofErr w:type="spell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ароматизаторов</w:t>
            </w:r>
            <w:proofErr w:type="spell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Рецептура сладких блюд (желе, мусс, суфле, самбук и т. д.) </w:t>
            </w:r>
          </w:p>
        </w:tc>
        <w:tc>
          <w:tcPr>
            <w:tcW w:w="22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Иметь представление: 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 </w:t>
            </w:r>
            <w:proofErr w:type="spell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желирующих</w:t>
            </w:r>
            <w:proofErr w:type="spell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веществах и </w:t>
            </w:r>
            <w:proofErr w:type="spell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ароматизаторах</w:t>
            </w:r>
            <w:proofErr w:type="spell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роли сахара в питании человека;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видах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сладких блюд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десертов</w:t>
            </w: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Опрос 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53380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Принести н</w:t>
            </w:r>
            <w:r w:rsidR="00DF6E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абор необходимых продуктов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04653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13–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63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Украшение десертных блюд. Подача десерта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к столу</w:t>
            </w:r>
            <w:r w:rsidR="00A64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Практическая работа </w:t>
            </w:r>
          </w:p>
        </w:tc>
        <w:tc>
          <w:tcPr>
            <w:tcW w:w="24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Способы украшения десертных блюд. Правила подачи десерта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к столу и поведения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за столом </w:t>
            </w:r>
          </w:p>
        </w:tc>
        <w:tc>
          <w:tcPr>
            <w:tcW w:w="22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 и уметь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выполнять украшения десертных блюд, соблюдать правила их подачи к столу и поведения за десертным столом </w:t>
            </w:r>
          </w:p>
          <w:p w:rsidR="00E616D1" w:rsidRDefault="00E616D1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616D1" w:rsidRPr="0048733F" w:rsidRDefault="00E616D1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 за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действиями </w:t>
            </w:r>
          </w:p>
        </w:tc>
        <w:tc>
          <w:tcPr>
            <w:tcW w:w="17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DF6E9B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F6E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8 читать</w:t>
            </w:r>
            <w:bookmarkStart w:id="0" w:name="_GoBack"/>
            <w:bookmarkEnd w:id="0"/>
            <w:r w:rsidR="004545B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 набор необходимых продуктов.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B43109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14913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43109" w:rsidRPr="00AF17DB" w:rsidRDefault="00B43109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F17DB">
              <w:rPr>
                <w:rFonts w:ascii="Times New Roman" w:hAnsi="Times New Roman" w:cs="Times New Roman"/>
                <w:b/>
                <w:caps/>
                <w:color w:val="000000"/>
                <w:sz w:val="18"/>
                <w:szCs w:val="18"/>
              </w:rPr>
              <w:t>Заготовки продуктов</w:t>
            </w:r>
            <w:r w:rsidRPr="00AF17DB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(2 часа)</w:t>
            </w:r>
          </w:p>
        </w:tc>
      </w:tr>
      <w:tr w:rsidR="00004653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15–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Заготовки 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>продуктов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(2 часа)</w:t>
            </w:r>
          </w:p>
        </w:tc>
        <w:tc>
          <w:tcPr>
            <w:tcW w:w="16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Сладкие заготовки. Способы приготовления, условия и сроки хранения</w:t>
            </w:r>
            <w:r w:rsidR="00A64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24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Рецептура и способы приготовления варенья, повидла, цукатов, мармелада и т. д. Способы определения готовности, условия и сроки хранения</w:t>
            </w:r>
          </w:p>
        </w:tc>
        <w:tc>
          <w:tcPr>
            <w:tcW w:w="22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Знать: 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особенности приготовления сладких заготовок;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способы определения готовности;</w:t>
            </w:r>
          </w:p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условия и сроки хранения </w:t>
            </w: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004653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Опрос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E616D1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6E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9 читать, ответить на вопросы.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4653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E616D1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16D1" w:rsidRPr="0048733F" w:rsidRDefault="00E616D1" w:rsidP="00E6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17–</w:t>
            </w:r>
          </w:p>
          <w:p w:rsidR="00E616D1" w:rsidRPr="0048733F" w:rsidRDefault="00E616D1" w:rsidP="00E61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8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616D1" w:rsidRPr="0048733F" w:rsidRDefault="00E616D1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</w:p>
        </w:tc>
        <w:tc>
          <w:tcPr>
            <w:tcW w:w="16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16D1" w:rsidRPr="0048733F" w:rsidRDefault="00E616D1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Приготовление обеда в походных условиях.</w:t>
            </w:r>
          </w:p>
        </w:tc>
        <w:tc>
          <w:tcPr>
            <w:tcW w:w="5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16D1" w:rsidRPr="0048733F" w:rsidRDefault="00E616D1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16D1" w:rsidRPr="0048733F" w:rsidRDefault="00E616D1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4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16D1" w:rsidRPr="0048733F" w:rsidRDefault="00E616D1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16D1" w:rsidRPr="0048733F" w:rsidRDefault="00E616D1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16D1" w:rsidRPr="0048733F" w:rsidRDefault="00E616D1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16D1" w:rsidRDefault="00E616D1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Подготовить необходимые</w:t>
            </w:r>
            <w:r w:rsidRPr="00DF6E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616D1" w:rsidRDefault="00E616D1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неделя</w:t>
            </w:r>
          </w:p>
        </w:tc>
      </w:tr>
      <w:tr w:rsidR="00B43109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14913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43109" w:rsidRPr="0048733F" w:rsidRDefault="00B43109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17DB">
              <w:rPr>
                <w:rFonts w:ascii="Times New Roman" w:hAnsi="Times New Roman" w:cs="Times New Roman"/>
                <w:b/>
                <w:caps/>
                <w:color w:val="000000"/>
                <w:sz w:val="18"/>
                <w:szCs w:val="18"/>
              </w:rPr>
              <w:t>Рукоделие. Вязание крючком.</w:t>
            </w:r>
            <w:r w:rsidR="009D6DA7">
              <w:rPr>
                <w:rFonts w:ascii="Times New Roman" w:hAnsi="Times New Roman" w:cs="Times New Roman"/>
                <w:b/>
                <w:caps/>
                <w:color w:val="000000"/>
                <w:sz w:val="18"/>
                <w:szCs w:val="18"/>
              </w:rPr>
              <w:t xml:space="preserve"> </w:t>
            </w:r>
            <w:r w:rsidRPr="00AF17DB">
              <w:rPr>
                <w:rFonts w:ascii="Times New Roman" w:hAnsi="Times New Roman" w:cs="Times New Roman"/>
                <w:b/>
                <w:caps/>
                <w:color w:val="000000"/>
                <w:sz w:val="18"/>
                <w:szCs w:val="18"/>
              </w:rPr>
              <w:t>Элементы материаловедения</w:t>
            </w:r>
            <w:r w:rsidRPr="00AF17DB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(12 часов)</w:t>
            </w:r>
          </w:p>
        </w:tc>
      </w:tr>
      <w:tr w:rsidR="004F1C16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17–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881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Рукоделие. Вязание крючком. 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>Элементы материаловедения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Вязание крючком: традиции и современность. Инструменты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и материалы, узоры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их схемы</w:t>
            </w:r>
            <w:r w:rsidR="00A64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4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Краткие сведения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из истории старинного рукоделия. Изделия, связанные крючком,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в современной моде. Условные обозначения, применяемые при вязании крючком. Раппорт узора и его запись. Инструменты и материалы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Иметь представление: 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об истории рукоделия;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применении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его в современной моде.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что такое </w:t>
            </w:r>
            <w:proofErr w:type="spellStart"/>
            <w:r w:rsidRPr="0048733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раппортузора</w:t>
            </w:r>
            <w:proofErr w:type="spell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как он записывается.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читать схемы </w:t>
            </w: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Опрос 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 проверка схем 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F1C16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19–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81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Подготовка инструментов и материалов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к работе. Набор петель крючком </w:t>
            </w:r>
          </w:p>
        </w:tc>
        <w:tc>
          <w:tcPr>
            <w:tcW w:w="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4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Правила подготовки материалов к работе, подбора размера крючка в зависимости от </w:t>
            </w:r>
            <w:proofErr w:type="spellStart"/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ни-ток</w:t>
            </w:r>
            <w:proofErr w:type="spellEnd"/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узора. Техника набора петель крючком 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правила подготовки материалов и подбора крючка.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Уметь: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использовать эти правила в работе;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набирать петли крючком </w:t>
            </w: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Проверка качества 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Крючок, нитки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4F1C16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21–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881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образцов вязания </w:t>
            </w:r>
            <w:proofErr w:type="spellStart"/>
            <w:r w:rsidR="00A64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полустолбиком</w:t>
            </w:r>
            <w:proofErr w:type="spellEnd"/>
            <w:r w:rsidR="00A64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различными способами вывязывания петель </w:t>
            </w:r>
          </w:p>
        </w:tc>
        <w:tc>
          <w:tcPr>
            <w:tcW w:w="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Практическая работа </w:t>
            </w:r>
          </w:p>
        </w:tc>
        <w:tc>
          <w:tcPr>
            <w:tcW w:w="24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Способы провязывания петель. Схема образования петель 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Знать и уметь использовать различные способы провязывания петель </w:t>
            </w: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Качество образца 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Крючок, нитки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4F1C16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23–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881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Рукоделие. Вязание крючком. </w:t>
            </w:r>
          </w:p>
          <w:p w:rsidR="004F1C16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</w:p>
          <w:p w:rsidR="004F1C16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</w:p>
          <w:p w:rsidR="004F1C16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</w:p>
          <w:p w:rsidR="004F1C16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</w:p>
          <w:p w:rsidR="004F1C16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выполнения различных петель и узоров. Вязание полотна крючком</w:t>
            </w:r>
            <w:r w:rsidR="00A64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Практическая работа</w:t>
            </w:r>
          </w:p>
        </w:tc>
        <w:tc>
          <w:tcPr>
            <w:tcW w:w="24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Техника выполнения различных петель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и узоров крючком. Особенности и способы </w:t>
            </w:r>
            <w:proofErr w:type="spellStart"/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вя-зания</w:t>
            </w:r>
            <w:proofErr w:type="spellEnd"/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полотна крючком 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Уметь: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читать схемы;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выполнять различные петли </w:t>
            </w: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Качество образца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Крючок, нитки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4F1C16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25–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881" w:type="dxa"/>
            <w:gridSpan w:val="8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Вязание крючком образцов</w:t>
            </w:r>
            <w:r w:rsidR="00A64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Практическая работа</w:t>
            </w:r>
          </w:p>
        </w:tc>
        <w:tc>
          <w:tcPr>
            <w:tcW w:w="24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Вязание полотна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по кругу. Ажурное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вязание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Уметь вязать полотно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по разным схемам</w:t>
            </w: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Качество образца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Крючок, нитки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4F1C16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27–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881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64A80" w:rsidRDefault="00A64A80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</w:p>
          <w:p w:rsidR="00A64A80" w:rsidRPr="0048733F" w:rsidRDefault="00A64A80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>Элементы материаловедения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Технология производства и свойства искусственных волокон и тканей из них. Виды переплетений нитей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 тканях </w:t>
            </w:r>
          </w:p>
        </w:tc>
        <w:tc>
          <w:tcPr>
            <w:tcW w:w="5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5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4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Технология производства и свойства искусственных волокон и тканей из них. Использование тканей из </w:t>
            </w: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искусственный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волокон. Виды переплетений нитей в тканях и их влияние на свойства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тканей </w:t>
            </w:r>
          </w:p>
        </w:tc>
        <w:tc>
          <w:tcPr>
            <w:tcW w:w="2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Иметь представление: 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о технологии производства и свойствах искусственных волокон;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областях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их применения.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виды переплетений и их влияние на свойства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тканей </w:t>
            </w: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Опрос 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C2776A" w:rsidRDefault="004F1C16" w:rsidP="00A64A80">
            <w:r w:rsidRPr="009A55A5">
              <w:t>§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11-12 читать.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4F1C16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29–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>Элементы машиноведения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Виды соединений деталей в узлах механизмов машин. </w:t>
            </w:r>
            <w:proofErr w:type="spell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Двухниточный</w:t>
            </w:r>
            <w:proofErr w:type="spell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машинный стежок и принцип получения простой и зигзагообразной строчки </w:t>
            </w:r>
          </w:p>
        </w:tc>
        <w:tc>
          <w:tcPr>
            <w:tcW w:w="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3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Виды соединений деталей в узлах механизмов и машин. Устройство качающегося челнока универсальной швейной машины. Принцип образования </w:t>
            </w:r>
            <w:proofErr w:type="spell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двухниточного</w:t>
            </w:r>
            <w:proofErr w:type="spell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машинного стежка. Назначение и принцип получения простой и сложной зигзагообразной строчки 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Иметь представление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о видах соединений в узлах механизмов и машин.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устройство качающегося челнока;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принцип получения </w:t>
            </w:r>
            <w:proofErr w:type="spellStart"/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двух-ниточного</w:t>
            </w:r>
            <w:proofErr w:type="spellEnd"/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машинного стежка простой и зигзагообразной строчки </w:t>
            </w:r>
          </w:p>
        </w:tc>
        <w:tc>
          <w:tcPr>
            <w:tcW w:w="11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Опрос 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5A5">
              <w:t>§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17-18 читать.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4F1C16" w:rsidRPr="0048733F" w:rsidTr="00A64A80">
        <w:tblPrEx>
          <w:tblCellSpacing w:w="-8" w:type="dxa"/>
        </w:tblPrEx>
        <w:trPr>
          <w:gridAfter w:val="9"/>
          <w:wAfter w:w="5661" w:type="dxa"/>
          <w:trHeight w:val="1304"/>
          <w:tblCellSpacing w:w="-8" w:type="dxa"/>
        </w:trPr>
        <w:tc>
          <w:tcPr>
            <w:tcW w:w="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31–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8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Наладка швейной машины (практическая работа). Устранение неполадок в работе швейной машины</w:t>
            </w:r>
            <w:r w:rsidR="00A64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практическая работа </w:t>
            </w:r>
          </w:p>
        </w:tc>
        <w:tc>
          <w:tcPr>
            <w:tcW w:w="23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Правила регулировки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и наладки швейной машины </w:t>
            </w:r>
          </w:p>
        </w:tc>
        <w:tc>
          <w:tcPr>
            <w:tcW w:w="22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регулировать швейную машину</w:t>
            </w:r>
          </w:p>
        </w:tc>
        <w:tc>
          <w:tcPr>
            <w:tcW w:w="1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 за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действиями 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Выполнить практическую работу.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B43109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14913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43109" w:rsidRPr="00B349A3" w:rsidRDefault="00B43109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49A3">
              <w:rPr>
                <w:rFonts w:ascii="Times New Roman" w:hAnsi="Times New Roman" w:cs="Times New Roman"/>
                <w:b/>
                <w:caps/>
                <w:color w:val="000000"/>
                <w:sz w:val="18"/>
                <w:szCs w:val="18"/>
              </w:rPr>
              <w:t>Конструирование и моделирование  плечевого изделия</w:t>
            </w:r>
            <w:r w:rsidRPr="00B349A3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(8 часов)</w:t>
            </w:r>
          </w:p>
        </w:tc>
      </w:tr>
      <w:tr w:rsidR="004F1C16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33–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832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Конструирование и моделирование 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>плечевого изделия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(8 часов)</w:t>
            </w:r>
          </w:p>
        </w:tc>
        <w:tc>
          <w:tcPr>
            <w:tcW w:w="1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Виды женского легкого платья и спортивной одежды. Зрительные иллюзии в одежде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эскизная разработка модели изделия</w:t>
            </w:r>
            <w:r w:rsidR="00A64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3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Виды женского легкого платья и спортивной одежды. Зрительные иллюзии в одежде. Эскизная разработка модели изделия</w:t>
            </w:r>
          </w:p>
        </w:tc>
        <w:tc>
          <w:tcPr>
            <w:tcW w:w="22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Иметь представление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 видах женского легкого платья и спортивной одежды, силуэте, стиле, отделках, зрительных иллюзиях.</w:t>
            </w:r>
          </w:p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делать эскизы</w:t>
            </w:r>
          </w:p>
        </w:tc>
        <w:tc>
          <w:tcPr>
            <w:tcW w:w="1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Опрос, эскиз 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4F1C16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4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§ 19 читать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1C16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832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Снятие мерок для плечевого изделия. Построение основы чертежа плечевого изделия в масштабе 1: 4</w:t>
            </w:r>
          </w:p>
        </w:tc>
        <w:tc>
          <w:tcPr>
            <w:tcW w:w="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23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Правила снятия мерок для плечевого изделия. Последовательность построения основы чертежа плечевого изделия с цельнокроеным рукавом </w:t>
            </w:r>
          </w:p>
        </w:tc>
        <w:tc>
          <w:tcPr>
            <w:tcW w:w="22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 и уметь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применять правила снятия мерок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и последовательность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построения основы чертежа плечевого изделия </w:t>
            </w:r>
          </w:p>
        </w:tc>
        <w:tc>
          <w:tcPr>
            <w:tcW w:w="1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 за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действиями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4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§ 20-21, снять мерки для построения чертежа плечевого изделия.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832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Особенности моделирования плечевого изделия. Моделирование изделия выбранного 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фасона </w:t>
            </w:r>
          </w:p>
        </w:tc>
        <w:tc>
          <w:tcPr>
            <w:tcW w:w="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Комбинированный </w:t>
            </w:r>
          </w:p>
        </w:tc>
        <w:tc>
          <w:tcPr>
            <w:tcW w:w="23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Особенности моделирования плечевых изделий. Применение цветовых контрастов в отделке швейных изделий </w:t>
            </w:r>
          </w:p>
        </w:tc>
        <w:tc>
          <w:tcPr>
            <w:tcW w:w="22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особенности моделирования плечевых изделий.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их применять </w:t>
            </w:r>
          </w:p>
        </w:tc>
        <w:tc>
          <w:tcPr>
            <w:tcW w:w="1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 за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действиями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4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§ 22, практическая работа № 16.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832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Построение чертежа выкройки в натуральную величину и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подготовка выкройки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к раскрою </w:t>
            </w:r>
          </w:p>
        </w:tc>
        <w:tc>
          <w:tcPr>
            <w:tcW w:w="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5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Практическая работа </w:t>
            </w:r>
          </w:p>
        </w:tc>
        <w:tc>
          <w:tcPr>
            <w:tcW w:w="23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Правила подготовки выкройки к раскрою </w:t>
            </w:r>
          </w:p>
        </w:tc>
        <w:tc>
          <w:tcPr>
            <w:tcW w:w="22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 и уметь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применять правила построения и подготовки выкройки к раскрою </w:t>
            </w:r>
          </w:p>
        </w:tc>
        <w:tc>
          <w:tcPr>
            <w:tcW w:w="1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Контроль качества 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94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Построить выкройку в натуральную величину.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B43109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14913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43109" w:rsidRPr="00B349A3" w:rsidRDefault="00B43109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349A3">
              <w:rPr>
                <w:rFonts w:ascii="Times New Roman" w:hAnsi="Times New Roman" w:cs="Times New Roman"/>
                <w:b/>
                <w:caps/>
                <w:color w:val="000000"/>
                <w:sz w:val="18"/>
                <w:szCs w:val="18"/>
              </w:rPr>
              <w:lastRenderedPageBreak/>
              <w:t>Технология изготовления плечевого изделия</w:t>
            </w:r>
            <w:r w:rsidRPr="00B349A3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(14 часов)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832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Технология изготовления 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>плечевого изделия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(14 часов)</w:t>
            </w:r>
          </w:p>
        </w:tc>
        <w:tc>
          <w:tcPr>
            <w:tcW w:w="17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Правила подготовки ткани к раскрою и экономная раскладка.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Раскладка выкройки,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обмеловка</w:t>
            </w:r>
            <w:proofErr w:type="spell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раскрой ткани</w:t>
            </w:r>
            <w:r w:rsidR="00A64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Комбинированный. </w:t>
            </w:r>
          </w:p>
        </w:tc>
        <w:tc>
          <w:tcPr>
            <w:tcW w:w="23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Правила подготовки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к раскрою. Раскладка деталей на ткани с учетом рисунка и фактуры ткани </w:t>
            </w:r>
          </w:p>
        </w:tc>
        <w:tc>
          <w:tcPr>
            <w:tcW w:w="22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правила подготовки ткани к раскрою, раскладки деталей на ткани, раскроя ткани.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выполнять эти правила </w:t>
            </w:r>
          </w:p>
        </w:tc>
        <w:tc>
          <w:tcPr>
            <w:tcW w:w="1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 за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действиями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42B8">
              <w:rPr>
                <w:rFonts w:ascii="Times New Roman" w:hAnsi="Times New Roman" w:cs="Times New Roman"/>
                <w:sz w:val="18"/>
                <w:szCs w:val="18"/>
              </w:rPr>
              <w:t>§ 24 читать, подготовить детали кроя к обработке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832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Перенос контурных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и контрольных точек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линий на деталях кроя. Способы обработки изделия в зависимости от модели и ткани</w:t>
            </w:r>
          </w:p>
        </w:tc>
        <w:tc>
          <w:tcPr>
            <w:tcW w:w="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3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Способы переноса контурных и контрольных линий и точек на деталях кроя. Способы обработки горловины, проймы в зависимости от модели и ткани</w:t>
            </w:r>
          </w:p>
        </w:tc>
        <w:tc>
          <w:tcPr>
            <w:tcW w:w="22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 и уметь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использовать способы переноса контурных и контрольных линий и точек </w:t>
            </w:r>
          </w:p>
        </w:tc>
        <w:tc>
          <w:tcPr>
            <w:tcW w:w="1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 за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действиями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Подготовить детали к сметыванию.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832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Технология изготовления 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>плечевого изделия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ind w:left="120" w:right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(14 часов)</w:t>
            </w:r>
          </w:p>
        </w:tc>
        <w:tc>
          <w:tcPr>
            <w:tcW w:w="17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Обработка деталей кроя. Скалывание и сметывание деталей кроя </w:t>
            </w:r>
          </w:p>
        </w:tc>
        <w:tc>
          <w:tcPr>
            <w:tcW w:w="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Практическая работа </w:t>
            </w:r>
          </w:p>
        </w:tc>
        <w:tc>
          <w:tcPr>
            <w:tcW w:w="23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Правила сметывания деталей кроя </w:t>
            </w:r>
          </w:p>
        </w:tc>
        <w:tc>
          <w:tcPr>
            <w:tcW w:w="22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правильно обрабатывать детали кроя и сметывать изделие </w:t>
            </w:r>
          </w:p>
        </w:tc>
        <w:tc>
          <w:tcPr>
            <w:tcW w:w="1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 качества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§ 26</w:t>
            </w:r>
            <w:r w:rsidRPr="00052B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читать,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выполнить практическую работу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832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Правила ТБ ВТО. Обработка выреза горловины обтачной </w:t>
            </w:r>
          </w:p>
        </w:tc>
        <w:tc>
          <w:tcPr>
            <w:tcW w:w="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Практическая работа</w:t>
            </w:r>
          </w:p>
        </w:tc>
        <w:tc>
          <w:tcPr>
            <w:tcW w:w="23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Правила ТБ ВТО. Правила </w:t>
            </w:r>
            <w:proofErr w:type="spell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подкроя</w:t>
            </w:r>
            <w:proofErr w:type="spell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обтачки. Технология обработки выреза горловины обтачной </w:t>
            </w:r>
          </w:p>
        </w:tc>
        <w:tc>
          <w:tcPr>
            <w:tcW w:w="22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правила ТБ ВТО.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правильно подкраивать обтачку и обрабатывать горловину </w:t>
            </w: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обтачной</w:t>
            </w:r>
            <w:proofErr w:type="gramEnd"/>
          </w:p>
        </w:tc>
        <w:tc>
          <w:tcPr>
            <w:tcW w:w="1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 качества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Обработать горловину обтачкой.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32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Проведение примерки, выявление и устранение дефектов </w:t>
            </w:r>
          </w:p>
        </w:tc>
        <w:tc>
          <w:tcPr>
            <w:tcW w:w="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Практическая работа</w:t>
            </w:r>
          </w:p>
        </w:tc>
        <w:tc>
          <w:tcPr>
            <w:tcW w:w="23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Правила проведения примерки. Дефекты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и способы их устранения </w:t>
            </w:r>
          </w:p>
        </w:tc>
        <w:tc>
          <w:tcPr>
            <w:tcW w:w="22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правила проведения примерки.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выявлять и устранять дефекты </w:t>
            </w:r>
          </w:p>
        </w:tc>
        <w:tc>
          <w:tcPr>
            <w:tcW w:w="1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 за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действиями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§ 27</w:t>
            </w:r>
            <w:r w:rsidRPr="00052B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читать,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выполнить практическую работу.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rHeight w:val="1260"/>
          <w:tblCellSpacing w:w="-8" w:type="dxa"/>
        </w:trPr>
        <w:tc>
          <w:tcPr>
            <w:tcW w:w="4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8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Стачивание деталей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выполнение отделочных работ</w:t>
            </w:r>
          </w:p>
        </w:tc>
        <w:tc>
          <w:tcPr>
            <w:tcW w:w="5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Практическая работа</w:t>
            </w:r>
          </w:p>
        </w:tc>
        <w:tc>
          <w:tcPr>
            <w:tcW w:w="23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Способы обработки застежек, пройм и швов. Обработка плечевых срезов тесьмой и притачивание </w:t>
            </w:r>
            <w:proofErr w:type="spell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кулиски</w:t>
            </w:r>
            <w:proofErr w:type="spellEnd"/>
          </w:p>
        </w:tc>
        <w:tc>
          <w:tcPr>
            <w:tcW w:w="22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Иметь представление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 способах обработки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застежек, пройм и швов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 качества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§ 28</w:t>
            </w:r>
            <w:r w:rsidRPr="00052B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читать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rHeight w:val="1275"/>
          <w:tblCellSpacing w:w="-8" w:type="dxa"/>
        </w:trPr>
        <w:tc>
          <w:tcPr>
            <w:tcW w:w="4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53–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8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Влажно-тепловая обработка изделия. Контроль качества и оценка изделия</w:t>
            </w:r>
            <w:r w:rsidR="00A64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3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Особенности ВТО различных тканей. Приемы проведения контроля качества </w:t>
            </w:r>
          </w:p>
        </w:tc>
        <w:tc>
          <w:tcPr>
            <w:tcW w:w="22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Знать: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особенности ВТО различных тканей;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правила проведения контроля качества изделия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 за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действиями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§ 33</w:t>
            </w:r>
            <w:r w:rsidRPr="00052B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читать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B43109" w:rsidRPr="0048733F" w:rsidTr="00A64A80">
        <w:tblPrEx>
          <w:tblCellSpacing w:w="-8" w:type="dxa"/>
        </w:tblPrEx>
        <w:trPr>
          <w:gridAfter w:val="9"/>
          <w:wAfter w:w="5661" w:type="dxa"/>
          <w:trHeight w:val="339"/>
          <w:tblCellSpacing w:w="-8" w:type="dxa"/>
        </w:trPr>
        <w:tc>
          <w:tcPr>
            <w:tcW w:w="14913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43109" w:rsidRPr="00B349A3" w:rsidRDefault="00B43109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349A3">
              <w:rPr>
                <w:rFonts w:ascii="Times New Roman" w:hAnsi="Times New Roman" w:cs="Times New Roman"/>
                <w:b/>
                <w:caps/>
                <w:color w:val="000000"/>
                <w:sz w:val="18"/>
                <w:szCs w:val="18"/>
              </w:rPr>
              <w:t>Технология ведения дома</w:t>
            </w:r>
            <w:r w:rsidRPr="00B349A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(4 ч.)</w:t>
            </w:r>
          </w:p>
          <w:p w:rsidR="00B43109" w:rsidRPr="0048733F" w:rsidRDefault="00B43109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rHeight w:val="2295"/>
          <w:tblCellSpacing w:w="-8" w:type="dxa"/>
        </w:trPr>
        <w:tc>
          <w:tcPr>
            <w:tcW w:w="4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82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Технология 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>ведения дома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6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Эстетика и экология жилища. Основные элементы системы </w:t>
            </w:r>
            <w:proofErr w:type="spell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</w:t>
            </w:r>
            <w:proofErr w:type="spell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и теплоснабжения, водопровода и канализации</w:t>
            </w:r>
            <w:r w:rsidR="00A64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3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Характеристика основных элементов систем </w:t>
            </w:r>
            <w:proofErr w:type="spell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</w:t>
            </w:r>
            <w:proofErr w:type="spell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и теплоснабжения, водопровода и канализации. Правила их эксплуатации. Микроклимат в доме и приборы по его улучшению. Освещение в интерьере</w:t>
            </w:r>
          </w:p>
        </w:tc>
        <w:tc>
          <w:tcPr>
            <w:tcW w:w="22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Иметь представление: 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об основных элементах систем обеспечения;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правилах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их эксплуатации;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оптимальном </w:t>
            </w: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микроклимате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приборах по его поддержанию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Опрос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57887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Принести рабочую тетрадь.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rHeight w:val="2205"/>
          <w:tblCellSpacing w:w="-8" w:type="dxa"/>
        </w:trPr>
        <w:tc>
          <w:tcPr>
            <w:tcW w:w="4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826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6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Требования к интерьеру детской и прихожей. Выполнение эскиза интерьера детской комнаты или прихожей</w:t>
            </w:r>
            <w:r w:rsidR="00A64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3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Требования к интерьеру прихожей и детской комнаты. Способы оформления интерьера. Использование декоративных изделий и комнатных растений в интерьере </w:t>
            </w:r>
          </w:p>
        </w:tc>
        <w:tc>
          <w:tcPr>
            <w:tcW w:w="22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требования, предъявляемые к прихожей и детской комнате, способы их оформления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Проверка эскиза 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Нарисовать интерьер детской комнаты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B43109" w:rsidRPr="0048733F" w:rsidTr="00A64A80">
        <w:tblPrEx>
          <w:tblCellSpacing w:w="-8" w:type="dxa"/>
        </w:tblPrEx>
        <w:trPr>
          <w:gridAfter w:val="9"/>
          <w:wAfter w:w="5661" w:type="dxa"/>
          <w:trHeight w:val="251"/>
          <w:tblCellSpacing w:w="-8" w:type="dxa"/>
        </w:trPr>
        <w:tc>
          <w:tcPr>
            <w:tcW w:w="14913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43109" w:rsidRPr="00B349A3" w:rsidRDefault="00B43109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349A3">
              <w:rPr>
                <w:rFonts w:ascii="Times New Roman" w:hAnsi="Times New Roman" w:cs="Times New Roman"/>
                <w:b/>
                <w:caps/>
                <w:color w:val="000000"/>
                <w:sz w:val="18"/>
                <w:szCs w:val="18"/>
              </w:rPr>
              <w:t>Электротехнические работы</w:t>
            </w:r>
            <w:r w:rsidRPr="00B349A3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(2 часа)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8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Электротехнические 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>работы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6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Электроосветительные и электронагревательные приборы. Электроприводы</w:t>
            </w:r>
            <w:r w:rsidR="00A64A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3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Электроосветительные приборы. Пути экономии электроэнергии. Виды ламп, источников тока, электродвигателей и их характеристики. Правила ТБ работы с электроприборами </w:t>
            </w:r>
          </w:p>
        </w:tc>
        <w:tc>
          <w:tcPr>
            <w:tcW w:w="22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Иметь представление 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 электроосветительных приборах, электродвигателях и путях экономии электроэнергии.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правила ТБ работы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с электроприборами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Опрос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Подготовить сообщение.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B43109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14913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43109" w:rsidRPr="0048733F" w:rsidRDefault="00B43109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9A3">
              <w:rPr>
                <w:rFonts w:ascii="Times New Roman" w:hAnsi="Times New Roman" w:cs="Times New Roman"/>
                <w:b/>
                <w:caps/>
                <w:color w:val="000000"/>
                <w:sz w:val="18"/>
                <w:szCs w:val="18"/>
              </w:rPr>
              <w:t>Творческиепроектные работы</w:t>
            </w:r>
            <w:r w:rsidRPr="00B349A3"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  <w:t>(8 часов)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8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Творческие 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>проектные работы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6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Тематика творческих проектов и этапы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их выполнения. Организацио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нно-подготовительный этап выпол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нения творческого проекта</w:t>
            </w:r>
          </w:p>
        </w:tc>
        <w:tc>
          <w:tcPr>
            <w:tcW w:w="5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3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Тематика творческих проектов и этапы их выполнени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я.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Организационно-подготовитель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ный этап (выбор темы проекта и его обсуждение, обоснование выбора, разработка эскиза </w:t>
            </w:r>
            <w:proofErr w:type="spell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изделия</w:t>
            </w: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одбор</w:t>
            </w:r>
            <w:proofErr w:type="spell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материалов)</w:t>
            </w:r>
          </w:p>
        </w:tc>
        <w:tc>
          <w:tcPr>
            <w:tcW w:w="22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Уметь: 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выбирать посильную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необходимую работу;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– </w:t>
            </w:r>
            <w:proofErr w:type="spell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аргументированно</w:t>
            </w:r>
            <w:proofErr w:type="spell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защищать свой выбор;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делать эскизы и подбирать материалы для выполнения изделия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Контроль выполнения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Разработать схему проекта.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63–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8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Творческие 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>проектные работы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6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Выбор оборудования, инструментов и приспособлений, составление технологической последовательности выполнения проекта</w:t>
            </w:r>
          </w:p>
        </w:tc>
        <w:tc>
          <w:tcPr>
            <w:tcW w:w="5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3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Организация рабочего места, оборудование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и приспособления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для различных видов работ, составление последовательности выполнения. Поиск сведений в литературе</w:t>
            </w:r>
          </w:p>
        </w:tc>
        <w:tc>
          <w:tcPr>
            <w:tcW w:w="22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Уметь: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пользоваться необходимой литературой;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– подбирать все необходимое для выполнения идеи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 выполнения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57887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Работа над проектом.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</w:t>
            </w:r>
            <w:r w:rsidR="008069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833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Творческие 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>проектные работы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Технологический этап выполнения творческого проекта (конструирование</w:t>
            </w:r>
            <w:proofErr w:type="gramStart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 w:rsidR="007F00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="007F00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  <w:proofErr w:type="gramEnd"/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оделирование, изготовление изделия)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3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Конструирование базовой модели. Моделирование. Изготовление изделия </w:t>
            </w:r>
          </w:p>
        </w:tc>
        <w:tc>
          <w:tcPr>
            <w:tcW w:w="22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конструировать 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и моделировать, выполнять намеченные работы 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 выполнения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Выполнить  проект.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 </w:t>
            </w:r>
            <w:r w:rsidR="00C7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67–</w:t>
            </w:r>
          </w:p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83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6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Заключительный этап (оценка проделанной работы и защита проекта) 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3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Критерии оценки работ и выполнение рекламного проспекта изделия </w:t>
            </w:r>
          </w:p>
        </w:tc>
        <w:tc>
          <w:tcPr>
            <w:tcW w:w="22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Уметь</w:t>
            </w: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оценивать выполненную работу и защищать ее 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Защита проекта 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57887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Принести рабочую тетрадь.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  <w:r w:rsidR="00C7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  <w:tr w:rsidR="00066098" w:rsidRPr="0048733F" w:rsidTr="00A64A80">
        <w:tblPrEx>
          <w:tblCellSpacing w:w="-8" w:type="dxa"/>
        </w:tblPrEx>
        <w:trPr>
          <w:gridAfter w:val="9"/>
          <w:wAfter w:w="5661" w:type="dxa"/>
          <w:tblCellSpacing w:w="-8" w:type="dxa"/>
        </w:trPr>
        <w:tc>
          <w:tcPr>
            <w:tcW w:w="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69-70</w:t>
            </w:r>
          </w:p>
        </w:tc>
        <w:tc>
          <w:tcPr>
            <w:tcW w:w="18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66098" w:rsidRPr="00057887" w:rsidRDefault="00057887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КОСМЕТИКА ДЛЯ ДЕВОЧЕК</w:t>
            </w:r>
          </w:p>
        </w:tc>
        <w:tc>
          <w:tcPr>
            <w:tcW w:w="16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57887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Повседневная и праздничная косметика</w:t>
            </w:r>
            <w:r w:rsidR="007F00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5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66098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Комбинированный</w:t>
            </w:r>
          </w:p>
        </w:tc>
        <w:tc>
          <w:tcPr>
            <w:tcW w:w="23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57887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r w:rsidR="007F00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овседневная и праздничная косметика. Правила нанесения и снятия масок.</w:t>
            </w:r>
          </w:p>
        </w:tc>
        <w:tc>
          <w:tcPr>
            <w:tcW w:w="22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57887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Знать, что такое макияж, виды макияжа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F001D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873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Опрос</w:t>
            </w:r>
          </w:p>
        </w:tc>
        <w:tc>
          <w:tcPr>
            <w:tcW w:w="1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057887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Выполнить реферат по теме: «Праздничный макияж»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66098" w:rsidRPr="0048733F" w:rsidRDefault="007B64BF" w:rsidP="00A64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</w:t>
            </w:r>
            <w:r w:rsidR="00C76D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неделя</w:t>
            </w:r>
          </w:p>
        </w:tc>
      </w:tr>
    </w:tbl>
    <w:p w:rsidR="008F76F1" w:rsidRPr="0048733F" w:rsidRDefault="008F76F1" w:rsidP="008F76F1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8F76F1" w:rsidRPr="0048733F" w:rsidRDefault="008F76F1" w:rsidP="008F76F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759EF" w:rsidRDefault="00B759EF" w:rsidP="00B759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A718D" w:rsidRDefault="000A718D" w:rsidP="00111134">
      <w:pPr>
        <w:pStyle w:val="aa"/>
        <w:ind w:left="720"/>
        <w:jc w:val="center"/>
        <w:rPr>
          <w:b/>
          <w:i/>
        </w:rPr>
      </w:pPr>
    </w:p>
    <w:p w:rsidR="000434B9" w:rsidRDefault="000434B9" w:rsidP="00111134">
      <w:pPr>
        <w:pStyle w:val="aa"/>
        <w:ind w:left="720"/>
        <w:jc w:val="center"/>
        <w:rPr>
          <w:b/>
          <w:i/>
        </w:rPr>
      </w:pPr>
    </w:p>
    <w:p w:rsidR="000434B9" w:rsidRDefault="000434B9" w:rsidP="00111134">
      <w:pPr>
        <w:pStyle w:val="aa"/>
        <w:ind w:left="720"/>
        <w:jc w:val="center"/>
        <w:rPr>
          <w:b/>
          <w:i/>
        </w:rPr>
      </w:pPr>
    </w:p>
    <w:p w:rsidR="000434B9" w:rsidRDefault="000434B9" w:rsidP="00111134">
      <w:pPr>
        <w:pStyle w:val="aa"/>
        <w:ind w:left="720"/>
        <w:jc w:val="center"/>
        <w:rPr>
          <w:b/>
          <w:i/>
        </w:rPr>
      </w:pPr>
    </w:p>
    <w:p w:rsidR="00F05A53" w:rsidRDefault="00111134" w:rsidP="00111134">
      <w:pPr>
        <w:pStyle w:val="aa"/>
        <w:ind w:left="720"/>
        <w:jc w:val="center"/>
        <w:rPr>
          <w:b/>
          <w:i/>
        </w:rPr>
      </w:pPr>
      <w:r>
        <w:rPr>
          <w:b/>
          <w:i/>
        </w:rPr>
        <w:lastRenderedPageBreak/>
        <w:t>6.</w:t>
      </w:r>
      <w:r w:rsidR="00F05A53">
        <w:rPr>
          <w:b/>
          <w:i/>
        </w:rPr>
        <w:t>Контрольно-измерительные</w:t>
      </w:r>
      <w:r w:rsidR="00F05A53" w:rsidRPr="00C12970">
        <w:rPr>
          <w:b/>
          <w:i/>
        </w:rPr>
        <w:t xml:space="preserve"> материалы</w:t>
      </w:r>
    </w:p>
    <w:p w:rsidR="00697166" w:rsidRPr="00C12970" w:rsidRDefault="00D97E9C" w:rsidP="00111134">
      <w:pPr>
        <w:pStyle w:val="aa"/>
        <w:ind w:left="720"/>
        <w:jc w:val="center"/>
        <w:rPr>
          <w:b/>
          <w:bCs/>
          <w:i/>
        </w:rPr>
      </w:pPr>
      <w:r>
        <w:rPr>
          <w:b/>
          <w:i/>
        </w:rPr>
        <w:t>Приложение №7</w:t>
      </w:r>
    </w:p>
    <w:p w:rsidR="00D97E9C" w:rsidRDefault="00D97E9C" w:rsidP="00111134">
      <w:pPr>
        <w:shd w:val="clear" w:color="auto" w:fill="FFFFFF"/>
        <w:spacing w:after="0" w:line="240" w:lineRule="auto"/>
        <w:ind w:left="720" w:right="31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975BE" w:rsidRDefault="00111134" w:rsidP="00492EE1">
      <w:pPr>
        <w:shd w:val="clear" w:color="auto" w:fill="FFFFFF"/>
        <w:spacing w:after="0" w:line="240" w:lineRule="auto"/>
        <w:ind w:right="311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7.</w:t>
      </w:r>
      <w:r w:rsidR="00F05A53" w:rsidRPr="00C12970">
        <w:rPr>
          <w:rFonts w:ascii="Times New Roman" w:hAnsi="Times New Roman"/>
          <w:b/>
          <w:i/>
          <w:sz w:val="24"/>
          <w:szCs w:val="24"/>
        </w:rPr>
        <w:t>Материально-техническое обеспечение учебного материала</w:t>
      </w:r>
    </w:p>
    <w:p w:rsidR="007F001D" w:rsidRPr="00221DF8" w:rsidRDefault="007F001D" w:rsidP="00492EE1">
      <w:pPr>
        <w:shd w:val="clear" w:color="auto" w:fill="FFFFFF"/>
        <w:spacing w:after="0" w:line="240" w:lineRule="auto"/>
        <w:ind w:right="31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975BE" w:rsidRPr="00C32FF1" w:rsidRDefault="00B975BE" w:rsidP="00B975BE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C32FF1">
        <w:rPr>
          <w:rFonts w:ascii="Times New Roman" w:hAnsi="Times New Roman"/>
          <w:b/>
          <w:i/>
          <w:sz w:val="24"/>
          <w:szCs w:val="24"/>
        </w:rPr>
        <w:t>1. Работа по данному курсу обеспечи</w:t>
      </w:r>
      <w:r w:rsidRPr="00C32FF1">
        <w:rPr>
          <w:rFonts w:ascii="Times New Roman" w:hAnsi="Times New Roman"/>
          <w:b/>
          <w:i/>
          <w:sz w:val="24"/>
          <w:szCs w:val="24"/>
        </w:rPr>
        <w:softHyphen/>
        <w:t>вается УМК, а также дополнительной литературой:</w:t>
      </w:r>
    </w:p>
    <w:p w:rsidR="00B975BE" w:rsidRPr="00B975BE" w:rsidRDefault="00B975BE" w:rsidP="00B975BE">
      <w:pPr>
        <w:rPr>
          <w:rFonts w:ascii="Times New Roman" w:hAnsi="Times New Roman" w:cs="Times New Roman"/>
          <w:sz w:val="24"/>
          <w:szCs w:val="24"/>
        </w:rPr>
      </w:pPr>
      <w:r w:rsidRPr="00B975BE">
        <w:rPr>
          <w:rFonts w:ascii="Times New Roman" w:hAnsi="Times New Roman" w:cs="Times New Roman"/>
          <w:sz w:val="24"/>
          <w:szCs w:val="24"/>
        </w:rPr>
        <w:t xml:space="preserve">Крупская Ю.В., Лебедева Н.И., </w:t>
      </w:r>
      <w:proofErr w:type="spellStart"/>
      <w:r w:rsidRPr="00B975BE">
        <w:rPr>
          <w:rFonts w:ascii="Times New Roman" w:hAnsi="Times New Roman" w:cs="Times New Roman"/>
          <w:sz w:val="24"/>
          <w:szCs w:val="24"/>
        </w:rPr>
        <w:t>Литикова</w:t>
      </w:r>
      <w:proofErr w:type="spellEnd"/>
      <w:r w:rsidRPr="00B975BE">
        <w:rPr>
          <w:rFonts w:ascii="Times New Roman" w:hAnsi="Times New Roman" w:cs="Times New Roman"/>
          <w:sz w:val="24"/>
          <w:szCs w:val="24"/>
        </w:rPr>
        <w:t xml:space="preserve"> Л.В. и др./Под ред. Симоненко В.Д. Технология. Обслуживающий труд. 5 </w:t>
      </w:r>
      <w:proofErr w:type="spellStart"/>
      <w:r w:rsidRPr="00B975B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975BE">
        <w:rPr>
          <w:rFonts w:ascii="Times New Roman" w:hAnsi="Times New Roman" w:cs="Times New Roman"/>
          <w:sz w:val="24"/>
          <w:szCs w:val="24"/>
        </w:rPr>
        <w:t xml:space="preserve">.  ВЕНТАНА-ГРАФ. 2010.Крупская Ю.В., Лебедева Н.И., </w:t>
      </w:r>
      <w:proofErr w:type="spellStart"/>
      <w:r w:rsidRPr="00B975BE">
        <w:rPr>
          <w:rFonts w:ascii="Times New Roman" w:hAnsi="Times New Roman" w:cs="Times New Roman"/>
          <w:sz w:val="24"/>
          <w:szCs w:val="24"/>
        </w:rPr>
        <w:t>Литикова</w:t>
      </w:r>
      <w:proofErr w:type="spellEnd"/>
      <w:r w:rsidRPr="00B975BE">
        <w:rPr>
          <w:rFonts w:ascii="Times New Roman" w:hAnsi="Times New Roman" w:cs="Times New Roman"/>
          <w:sz w:val="24"/>
          <w:szCs w:val="24"/>
        </w:rPr>
        <w:t xml:space="preserve"> Л.В. и др./Под ред. Симоненко В.Д.</w:t>
      </w:r>
      <w:r>
        <w:rPr>
          <w:rFonts w:ascii="Times New Roman" w:hAnsi="Times New Roman" w:cs="Times New Roman"/>
          <w:sz w:val="24"/>
          <w:szCs w:val="24"/>
        </w:rPr>
        <w:t xml:space="preserve"> Технология. Обслуживающий труд</w:t>
      </w:r>
      <w:r w:rsidRPr="00B975BE">
        <w:rPr>
          <w:rFonts w:ascii="Times New Roman" w:hAnsi="Times New Roman" w:cs="Times New Roman"/>
          <w:sz w:val="24"/>
          <w:szCs w:val="24"/>
        </w:rPr>
        <w:t xml:space="preserve">6кл. ВЕНТАНА-ГРАФ. 2012.Синица Н.В., </w:t>
      </w:r>
      <w:proofErr w:type="spellStart"/>
      <w:r w:rsidRPr="00B975BE">
        <w:rPr>
          <w:rFonts w:ascii="Times New Roman" w:hAnsi="Times New Roman" w:cs="Times New Roman"/>
          <w:sz w:val="24"/>
          <w:szCs w:val="24"/>
        </w:rPr>
        <w:t>Табурчак</w:t>
      </w:r>
      <w:proofErr w:type="spellEnd"/>
      <w:r w:rsidRPr="00B975BE">
        <w:rPr>
          <w:rFonts w:ascii="Times New Roman" w:hAnsi="Times New Roman" w:cs="Times New Roman"/>
          <w:sz w:val="24"/>
          <w:szCs w:val="24"/>
        </w:rPr>
        <w:t xml:space="preserve"> О.В., Кожина О.А. и др./Под ред. Симоненко В.Д.</w:t>
      </w:r>
      <w:r>
        <w:rPr>
          <w:rFonts w:ascii="Times New Roman" w:hAnsi="Times New Roman" w:cs="Times New Roman"/>
          <w:sz w:val="24"/>
          <w:szCs w:val="24"/>
        </w:rPr>
        <w:t xml:space="preserve"> Технология. Обслуживающий труд</w:t>
      </w:r>
      <w:r w:rsidRPr="00B975BE"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 w:rsidRPr="00B975B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975BE">
        <w:rPr>
          <w:rFonts w:ascii="Times New Roman" w:hAnsi="Times New Roman" w:cs="Times New Roman"/>
          <w:sz w:val="24"/>
          <w:szCs w:val="24"/>
        </w:rPr>
        <w:t xml:space="preserve">. ВЕНТАНА-ГРАФ. 2010.Гончаров Б.А., Елисеева Е.В., </w:t>
      </w:r>
      <w:proofErr w:type="spellStart"/>
      <w:r w:rsidRPr="00B975BE">
        <w:rPr>
          <w:rFonts w:ascii="Times New Roman" w:hAnsi="Times New Roman" w:cs="Times New Roman"/>
          <w:sz w:val="24"/>
          <w:szCs w:val="24"/>
        </w:rPr>
        <w:t>Электов</w:t>
      </w:r>
      <w:proofErr w:type="spellEnd"/>
      <w:r w:rsidRPr="00B975BE">
        <w:rPr>
          <w:rFonts w:ascii="Times New Roman" w:hAnsi="Times New Roman" w:cs="Times New Roman"/>
          <w:sz w:val="24"/>
          <w:szCs w:val="24"/>
        </w:rPr>
        <w:t xml:space="preserve"> А.А. и др./Под ред. Симоненко В.Д. Технология 8 </w:t>
      </w:r>
      <w:proofErr w:type="spellStart"/>
      <w:r w:rsidRPr="00B975B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975BE">
        <w:rPr>
          <w:rFonts w:ascii="Times New Roman" w:hAnsi="Times New Roman" w:cs="Times New Roman"/>
          <w:sz w:val="24"/>
          <w:szCs w:val="24"/>
        </w:rPr>
        <w:t>. ВЕНТАНА-ГРАФ. 2010.</w:t>
      </w:r>
    </w:p>
    <w:p w:rsidR="00B975BE" w:rsidRPr="00C32FF1" w:rsidRDefault="00B975BE" w:rsidP="00B975BE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C32FF1">
        <w:rPr>
          <w:rFonts w:ascii="Times New Roman" w:hAnsi="Times New Roman"/>
          <w:b/>
          <w:i/>
          <w:sz w:val="24"/>
          <w:szCs w:val="24"/>
        </w:rPr>
        <w:t>2. Технические средства обучения:</w:t>
      </w:r>
    </w:p>
    <w:p w:rsidR="00B975BE" w:rsidRPr="00C32FF1" w:rsidRDefault="00B975BE" w:rsidP="00B975BE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32FF1">
        <w:rPr>
          <w:rFonts w:ascii="Times New Roman" w:hAnsi="Times New Roman"/>
          <w:sz w:val="24"/>
          <w:szCs w:val="24"/>
        </w:rPr>
        <w:t>- видеомагнит</w:t>
      </w:r>
      <w:r>
        <w:rPr>
          <w:rFonts w:ascii="Times New Roman" w:hAnsi="Times New Roman"/>
          <w:sz w:val="24"/>
          <w:szCs w:val="24"/>
        </w:rPr>
        <w:t>офон/видеоплеер</w:t>
      </w:r>
      <w:r w:rsidRPr="00C32FF1">
        <w:rPr>
          <w:rFonts w:ascii="Times New Roman" w:hAnsi="Times New Roman"/>
          <w:sz w:val="24"/>
          <w:szCs w:val="24"/>
        </w:rPr>
        <w:t>;</w:t>
      </w:r>
    </w:p>
    <w:p w:rsidR="00B975BE" w:rsidRPr="00C32FF1" w:rsidRDefault="00B975BE" w:rsidP="00B975BE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32FF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32FF1">
        <w:rPr>
          <w:rFonts w:ascii="Times New Roman" w:hAnsi="Times New Roman"/>
          <w:sz w:val="24"/>
          <w:szCs w:val="24"/>
        </w:rPr>
        <w:t>мультимед</w:t>
      </w:r>
      <w:r>
        <w:rPr>
          <w:rFonts w:ascii="Times New Roman" w:hAnsi="Times New Roman"/>
          <w:sz w:val="24"/>
          <w:szCs w:val="24"/>
        </w:rPr>
        <w:t>ийный</w:t>
      </w:r>
      <w:proofErr w:type="spellEnd"/>
      <w:r>
        <w:rPr>
          <w:rFonts w:ascii="Times New Roman" w:hAnsi="Times New Roman"/>
          <w:sz w:val="24"/>
          <w:szCs w:val="24"/>
        </w:rPr>
        <w:t xml:space="preserve"> проектор</w:t>
      </w:r>
      <w:r w:rsidRPr="00C32FF1">
        <w:rPr>
          <w:rFonts w:ascii="Times New Roman" w:hAnsi="Times New Roman"/>
          <w:sz w:val="24"/>
          <w:szCs w:val="24"/>
        </w:rPr>
        <w:t>;</w:t>
      </w:r>
    </w:p>
    <w:p w:rsidR="00B975BE" w:rsidRPr="00C32FF1" w:rsidRDefault="00B975BE" w:rsidP="00B975BE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экспозиционный экран;</w:t>
      </w:r>
    </w:p>
    <w:p w:rsidR="00B975BE" w:rsidRPr="00C32FF1" w:rsidRDefault="00B975BE" w:rsidP="00B975BE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компьютер;</w:t>
      </w:r>
    </w:p>
    <w:p w:rsidR="00B975BE" w:rsidRPr="00C32FF1" w:rsidRDefault="004534C6" w:rsidP="00B975BE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3</w:t>
      </w:r>
      <w:r w:rsidR="00B975BE" w:rsidRPr="00C32FF1">
        <w:rPr>
          <w:rFonts w:ascii="Times New Roman" w:hAnsi="Times New Roman"/>
          <w:b/>
          <w:i/>
          <w:sz w:val="24"/>
          <w:szCs w:val="24"/>
        </w:rPr>
        <w:t>. Оборудование класса:</w:t>
      </w:r>
    </w:p>
    <w:p w:rsidR="00B975BE" w:rsidRPr="00C32FF1" w:rsidRDefault="004534C6" w:rsidP="00B975B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="00B975BE" w:rsidRPr="00C32FF1">
        <w:rPr>
          <w:rFonts w:ascii="Times New Roman" w:hAnsi="Times New Roman"/>
          <w:sz w:val="24"/>
          <w:szCs w:val="24"/>
        </w:rPr>
        <w:t>сто</w:t>
      </w:r>
      <w:r w:rsidR="00B975BE" w:rsidRPr="00C32FF1">
        <w:rPr>
          <w:rFonts w:ascii="Times New Roman" w:hAnsi="Times New Roman"/>
          <w:sz w:val="24"/>
          <w:szCs w:val="24"/>
        </w:rPr>
        <w:softHyphen/>
        <w:t xml:space="preserve">лы с комплектом стульев; </w:t>
      </w:r>
    </w:p>
    <w:p w:rsidR="00B975BE" w:rsidRDefault="00B975BE" w:rsidP="00B975B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32FF1">
        <w:rPr>
          <w:rFonts w:ascii="Times New Roman" w:hAnsi="Times New Roman"/>
          <w:sz w:val="24"/>
          <w:szCs w:val="24"/>
        </w:rPr>
        <w:t>- стол учи</w:t>
      </w:r>
      <w:r w:rsidRPr="00C32FF1">
        <w:rPr>
          <w:rFonts w:ascii="Times New Roman" w:hAnsi="Times New Roman"/>
          <w:sz w:val="24"/>
          <w:szCs w:val="24"/>
        </w:rPr>
        <w:softHyphen/>
        <w:t>те</w:t>
      </w:r>
      <w:r w:rsidR="004534C6">
        <w:rPr>
          <w:rFonts w:ascii="Times New Roman" w:hAnsi="Times New Roman"/>
          <w:sz w:val="24"/>
          <w:szCs w:val="24"/>
        </w:rPr>
        <w:t>льский</w:t>
      </w:r>
      <w:r w:rsidRPr="00C32FF1">
        <w:rPr>
          <w:rFonts w:ascii="Times New Roman" w:hAnsi="Times New Roman"/>
          <w:sz w:val="24"/>
          <w:szCs w:val="24"/>
        </w:rPr>
        <w:t>;</w:t>
      </w:r>
    </w:p>
    <w:p w:rsidR="004534C6" w:rsidRDefault="004534C6" w:rsidP="00B975B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-швейные машины; </w:t>
      </w:r>
    </w:p>
    <w:p w:rsidR="004534C6" w:rsidRPr="00C32FF1" w:rsidRDefault="004534C6" w:rsidP="00B975B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гладильная доска, утюг</w:t>
      </w:r>
    </w:p>
    <w:p w:rsidR="00B975BE" w:rsidRPr="00C32FF1" w:rsidRDefault="00B975BE" w:rsidP="00B975B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32FF1">
        <w:rPr>
          <w:rFonts w:ascii="Times New Roman" w:hAnsi="Times New Roman"/>
          <w:sz w:val="24"/>
          <w:szCs w:val="24"/>
        </w:rPr>
        <w:t>- шкафы для хране</w:t>
      </w:r>
      <w:r w:rsidRPr="00C32FF1">
        <w:rPr>
          <w:rFonts w:ascii="Times New Roman" w:hAnsi="Times New Roman"/>
          <w:sz w:val="24"/>
          <w:szCs w:val="24"/>
        </w:rPr>
        <w:softHyphen/>
        <w:t>ния учебников, дидактических материа</w:t>
      </w:r>
      <w:r w:rsidRPr="00C32FF1">
        <w:rPr>
          <w:rFonts w:ascii="Times New Roman" w:hAnsi="Times New Roman"/>
          <w:sz w:val="24"/>
          <w:szCs w:val="24"/>
        </w:rPr>
        <w:softHyphen/>
        <w:t xml:space="preserve">лов, пособий и пр.; </w:t>
      </w:r>
    </w:p>
    <w:p w:rsidR="00B975BE" w:rsidRDefault="00B975BE" w:rsidP="00B975B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32FF1">
        <w:rPr>
          <w:rFonts w:ascii="Times New Roman" w:hAnsi="Times New Roman"/>
          <w:sz w:val="24"/>
          <w:szCs w:val="24"/>
        </w:rPr>
        <w:t>- настенные доски для вывешивания иллюстративного ма</w:t>
      </w:r>
      <w:r w:rsidRPr="00C32FF1">
        <w:rPr>
          <w:rFonts w:ascii="Times New Roman" w:hAnsi="Times New Roman"/>
          <w:sz w:val="24"/>
          <w:szCs w:val="24"/>
        </w:rPr>
        <w:softHyphen/>
        <w:t xml:space="preserve">териала; </w:t>
      </w:r>
    </w:p>
    <w:p w:rsidR="00221DF8" w:rsidRPr="00221DF8" w:rsidRDefault="00221DF8" w:rsidP="00221DF8">
      <w:pPr>
        <w:pStyle w:val="af1"/>
        <w:rPr>
          <w:rFonts w:ascii="Times New Roman" w:hAnsi="Times New Roman"/>
          <w:sz w:val="24"/>
          <w:szCs w:val="24"/>
        </w:rPr>
      </w:pPr>
      <w:r w:rsidRPr="00C32FF1">
        <w:rPr>
          <w:rFonts w:ascii="Times New Roman" w:hAnsi="Times New Roman"/>
          <w:sz w:val="24"/>
          <w:szCs w:val="24"/>
        </w:rPr>
        <w:t>ИНТЕРНЕТ РЕСУРСЫ:</w:t>
      </w:r>
    </w:p>
    <w:p w:rsidR="00221DF8" w:rsidRPr="004534C6" w:rsidRDefault="00053C76" w:rsidP="00221DF8">
      <w:pPr>
        <w:shd w:val="clear" w:color="auto" w:fill="FFFFFF"/>
        <w:spacing w:after="0" w:line="240" w:lineRule="auto"/>
        <w:ind w:right="3110"/>
        <w:rPr>
          <w:rFonts w:ascii="Times New Roman" w:hAnsi="Times New Roman"/>
          <w:b/>
          <w:i/>
          <w:color w:val="0070C0"/>
          <w:sz w:val="24"/>
          <w:szCs w:val="24"/>
        </w:rPr>
      </w:pPr>
      <w:hyperlink r:id="rId8" w:history="1">
        <w:r w:rsidR="00221DF8" w:rsidRPr="004534C6">
          <w:rPr>
            <w:rStyle w:val="af2"/>
            <w:rFonts w:ascii="Times New Roman" w:hAnsi="Times New Roman"/>
            <w:b/>
            <w:i/>
            <w:color w:val="0070C0"/>
            <w:sz w:val="24"/>
            <w:szCs w:val="24"/>
          </w:rPr>
          <w:t>http://nsportal.ru</w:t>
        </w:r>
      </w:hyperlink>
    </w:p>
    <w:p w:rsidR="00221DF8" w:rsidRPr="004534C6" w:rsidRDefault="00221DF8" w:rsidP="00221DF8">
      <w:pPr>
        <w:shd w:val="clear" w:color="auto" w:fill="FFFFFF"/>
        <w:spacing w:after="0" w:line="240" w:lineRule="auto"/>
        <w:ind w:right="3110"/>
        <w:rPr>
          <w:rFonts w:ascii="Times New Roman" w:hAnsi="Times New Roman"/>
          <w:b/>
          <w:i/>
          <w:color w:val="0070C0"/>
          <w:sz w:val="24"/>
          <w:szCs w:val="24"/>
        </w:rPr>
      </w:pPr>
      <w:r w:rsidRPr="004534C6">
        <w:rPr>
          <w:rFonts w:ascii="Times New Roman" w:hAnsi="Times New Roman"/>
          <w:b/>
          <w:i/>
          <w:color w:val="0070C0"/>
          <w:sz w:val="24"/>
          <w:szCs w:val="24"/>
        </w:rPr>
        <w:t>http://www.zavuch.info</w:t>
      </w:r>
    </w:p>
    <w:p w:rsidR="00221DF8" w:rsidRPr="00221DF8" w:rsidRDefault="00221DF8" w:rsidP="00221DF8">
      <w:pPr>
        <w:shd w:val="clear" w:color="auto" w:fill="FFFFFF"/>
        <w:spacing w:after="0" w:line="240" w:lineRule="auto"/>
        <w:ind w:right="3110"/>
        <w:rPr>
          <w:rFonts w:ascii="Times New Roman" w:hAnsi="Times New Roman"/>
          <w:b/>
          <w:i/>
          <w:color w:val="0070C0"/>
          <w:sz w:val="24"/>
          <w:szCs w:val="24"/>
        </w:rPr>
      </w:pPr>
      <w:r w:rsidRPr="004534C6">
        <w:rPr>
          <w:rFonts w:ascii="Times New Roman" w:hAnsi="Times New Roman"/>
          <w:b/>
          <w:i/>
          <w:color w:val="0070C0"/>
          <w:sz w:val="24"/>
          <w:szCs w:val="24"/>
        </w:rPr>
        <w:t>http://kolesnikova-zvr.narod.ru/</w:t>
      </w:r>
    </w:p>
    <w:p w:rsidR="004534C6" w:rsidRDefault="004534C6" w:rsidP="00221DF8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</w:t>
      </w:r>
      <w:r w:rsidRPr="00C32FF1">
        <w:rPr>
          <w:rFonts w:ascii="Times New Roman" w:hAnsi="Times New Roman"/>
          <w:b/>
          <w:i/>
          <w:sz w:val="24"/>
          <w:szCs w:val="24"/>
        </w:rPr>
        <w:t>. Оборудование</w:t>
      </w:r>
      <w:r>
        <w:rPr>
          <w:rFonts w:ascii="Times New Roman" w:hAnsi="Times New Roman"/>
          <w:b/>
          <w:i/>
          <w:sz w:val="24"/>
          <w:szCs w:val="24"/>
        </w:rPr>
        <w:t xml:space="preserve"> кабинета кулинарии:</w:t>
      </w:r>
    </w:p>
    <w:p w:rsidR="00221DF8" w:rsidRDefault="00221DF8" w:rsidP="00221D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- 3 электрические печи</w:t>
      </w:r>
      <w:r w:rsidRPr="00221DF8">
        <w:rPr>
          <w:rFonts w:ascii="Times New Roman" w:hAnsi="Times New Roman"/>
          <w:sz w:val="24"/>
          <w:szCs w:val="24"/>
        </w:rPr>
        <w:t xml:space="preserve"> с жировочным</w:t>
      </w:r>
      <w:r>
        <w:rPr>
          <w:rFonts w:ascii="Times New Roman" w:hAnsi="Times New Roman"/>
          <w:sz w:val="24"/>
          <w:szCs w:val="24"/>
        </w:rPr>
        <w:t>и шкафа</w:t>
      </w:r>
      <w:r w:rsidRPr="00221DF8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и</w:t>
      </w:r>
      <w:r w:rsidRPr="00221DF8">
        <w:rPr>
          <w:rFonts w:ascii="Times New Roman" w:hAnsi="Times New Roman"/>
          <w:sz w:val="24"/>
          <w:szCs w:val="24"/>
        </w:rPr>
        <w:t xml:space="preserve">, </w:t>
      </w:r>
    </w:p>
    <w:p w:rsidR="00221DF8" w:rsidRDefault="00221DF8" w:rsidP="00221D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-2   мойки</w:t>
      </w:r>
      <w:r w:rsidRPr="00221DF8">
        <w:rPr>
          <w:rFonts w:ascii="Times New Roman" w:hAnsi="Times New Roman"/>
          <w:sz w:val="24"/>
          <w:szCs w:val="24"/>
        </w:rPr>
        <w:t xml:space="preserve"> с горячей и холодной водой. Над мойкой расположен сушильный шкаф с посудой</w:t>
      </w:r>
    </w:p>
    <w:p w:rsidR="004534C6" w:rsidRDefault="00221DF8" w:rsidP="00221D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</w:t>
      </w:r>
      <w:r w:rsidRPr="00221DF8">
        <w:rPr>
          <w:rFonts w:ascii="Times New Roman" w:hAnsi="Times New Roman"/>
          <w:sz w:val="24"/>
          <w:szCs w:val="24"/>
        </w:rPr>
        <w:t>разделочный стол, внутри которого</w:t>
      </w:r>
      <w:r>
        <w:rPr>
          <w:rFonts w:ascii="Times New Roman" w:hAnsi="Times New Roman"/>
          <w:sz w:val="24"/>
          <w:szCs w:val="24"/>
        </w:rPr>
        <w:t xml:space="preserve"> стоят миски, разделочные доски;</w:t>
      </w:r>
    </w:p>
    <w:p w:rsidR="00221DF8" w:rsidRDefault="00221DF8" w:rsidP="00221D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-микроволновая печь;</w:t>
      </w:r>
    </w:p>
    <w:p w:rsidR="00221DF8" w:rsidRPr="00221DF8" w:rsidRDefault="00221DF8" w:rsidP="00221D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-кухонный комбайн;</w:t>
      </w:r>
    </w:p>
    <w:p w:rsidR="00697166" w:rsidRDefault="00697166" w:rsidP="00111134">
      <w:pPr>
        <w:shd w:val="clear" w:color="auto" w:fill="FFFFFF"/>
        <w:spacing w:after="0" w:line="240" w:lineRule="auto"/>
        <w:ind w:left="3969" w:right="311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</w:t>
      </w:r>
      <w:r w:rsidR="00F05A53" w:rsidRPr="00C12970">
        <w:rPr>
          <w:rFonts w:ascii="Times New Roman" w:hAnsi="Times New Roman"/>
          <w:b/>
          <w:i/>
          <w:sz w:val="24"/>
          <w:szCs w:val="24"/>
        </w:rPr>
        <w:t>Литература для учителя</w:t>
      </w:r>
      <w:r w:rsidR="00A24866">
        <w:rPr>
          <w:rFonts w:ascii="Times New Roman" w:hAnsi="Times New Roman"/>
          <w:b/>
          <w:i/>
          <w:sz w:val="24"/>
          <w:szCs w:val="24"/>
        </w:rPr>
        <w:t>:</w:t>
      </w:r>
    </w:p>
    <w:p w:rsidR="00A24866" w:rsidRPr="00A24866" w:rsidRDefault="00A24866" w:rsidP="00D97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866">
        <w:rPr>
          <w:rFonts w:ascii="Times New Roman" w:hAnsi="Times New Roman" w:cs="Times New Roman"/>
          <w:sz w:val="24"/>
          <w:szCs w:val="24"/>
        </w:rPr>
        <w:t>Технология. 5-8 класс: поурочные планы  по учебнику под редакцией В.Д. Симоненко</w:t>
      </w:r>
      <w:proofErr w:type="gramStart"/>
      <w:r w:rsidRPr="00A24866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A24866">
        <w:rPr>
          <w:rFonts w:ascii="Times New Roman" w:hAnsi="Times New Roman" w:cs="Times New Roman"/>
          <w:sz w:val="24"/>
          <w:szCs w:val="24"/>
        </w:rPr>
        <w:t>авт.-сост..О.В. Павлова. Волгоград: Учитель, 2010. -281с.</w:t>
      </w:r>
    </w:p>
    <w:p w:rsidR="00A24866" w:rsidRPr="00A24866" w:rsidRDefault="00A24866" w:rsidP="00D97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866">
        <w:rPr>
          <w:rFonts w:ascii="Times New Roman" w:hAnsi="Times New Roman" w:cs="Times New Roman"/>
          <w:sz w:val="24"/>
          <w:szCs w:val="24"/>
        </w:rPr>
        <w:t xml:space="preserve">Сасова И.А., Марченко А.В.Технология: 5-8 классы: Программа. – М.: </w:t>
      </w:r>
      <w:proofErr w:type="spellStart"/>
      <w:r w:rsidRPr="00A24866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>, 2006. – 96 с.</w:t>
      </w:r>
    </w:p>
    <w:p w:rsidR="00A24866" w:rsidRPr="00A24866" w:rsidRDefault="00A24866" w:rsidP="00A24866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866">
        <w:rPr>
          <w:rFonts w:ascii="Times New Roman" w:hAnsi="Times New Roman" w:cs="Times New Roman"/>
          <w:sz w:val="24"/>
          <w:szCs w:val="24"/>
        </w:rPr>
        <w:t xml:space="preserve">Павлова М.Б., </w:t>
      </w:r>
      <w:proofErr w:type="spellStart"/>
      <w:r w:rsidRPr="00A24866">
        <w:rPr>
          <w:rFonts w:ascii="Times New Roman" w:hAnsi="Times New Roman" w:cs="Times New Roman"/>
          <w:sz w:val="24"/>
          <w:szCs w:val="24"/>
        </w:rPr>
        <w:t>Питт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 xml:space="preserve"> Дж., Гуревич М.И., Сасова И.А. Метод проектов в технологическом образовании школьников: Пособие для учителя</w:t>
      </w:r>
      <w:proofErr w:type="gramStart"/>
      <w:r w:rsidRPr="00A24866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A24866">
        <w:rPr>
          <w:rFonts w:ascii="Times New Roman" w:hAnsi="Times New Roman" w:cs="Times New Roman"/>
          <w:sz w:val="24"/>
          <w:szCs w:val="24"/>
        </w:rPr>
        <w:t xml:space="preserve">од ред. И.А. </w:t>
      </w:r>
      <w:proofErr w:type="spellStart"/>
      <w:r w:rsidRPr="00A24866">
        <w:rPr>
          <w:rFonts w:ascii="Times New Roman" w:hAnsi="Times New Roman" w:cs="Times New Roman"/>
          <w:sz w:val="24"/>
          <w:szCs w:val="24"/>
        </w:rPr>
        <w:t>Сасовой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A24866">
        <w:rPr>
          <w:rFonts w:ascii="Times New Roman" w:hAnsi="Times New Roman" w:cs="Times New Roman"/>
          <w:sz w:val="24"/>
          <w:szCs w:val="24"/>
        </w:rPr>
        <w:t>Вентана-Графф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>, 2003. – 296 с.: ил.</w:t>
      </w:r>
    </w:p>
    <w:p w:rsidR="00A24866" w:rsidRPr="00A24866" w:rsidRDefault="00A24866" w:rsidP="00A248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866">
        <w:rPr>
          <w:rFonts w:ascii="Times New Roman" w:hAnsi="Times New Roman" w:cs="Times New Roman"/>
          <w:sz w:val="24"/>
          <w:szCs w:val="24"/>
        </w:rPr>
        <w:t xml:space="preserve">С.Э. </w:t>
      </w:r>
      <w:proofErr w:type="spellStart"/>
      <w:r w:rsidRPr="00A24866">
        <w:rPr>
          <w:rFonts w:ascii="Times New Roman" w:hAnsi="Times New Roman" w:cs="Times New Roman"/>
          <w:sz w:val="24"/>
          <w:szCs w:val="24"/>
        </w:rPr>
        <w:t>Маркуцкая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>. Тесты по технологии «Обслуживающий труд» для 5-7 класса</w:t>
      </w:r>
      <w:proofErr w:type="gramStart"/>
      <w:r w:rsidRPr="00A24866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A24866">
        <w:rPr>
          <w:rFonts w:ascii="Times New Roman" w:hAnsi="Times New Roman" w:cs="Times New Roman"/>
          <w:sz w:val="24"/>
          <w:szCs w:val="24"/>
        </w:rPr>
        <w:t>Учебно-методический комплект – М.: «Экзамен», 2006Старикова Е.В., Корчагина Г.А. Дидактический материал по трудовому обучению. Кулинарные работы и обработка ткани: 5 класс: Пособие для учителя – М.: Просвещение, 1996.</w:t>
      </w:r>
    </w:p>
    <w:p w:rsidR="00A24866" w:rsidRPr="00A24866" w:rsidRDefault="00A24866" w:rsidP="00A24866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866">
        <w:rPr>
          <w:rFonts w:ascii="Times New Roman" w:hAnsi="Times New Roman" w:cs="Times New Roman"/>
          <w:sz w:val="24"/>
          <w:szCs w:val="24"/>
        </w:rPr>
        <w:t xml:space="preserve">Примерная программа среднего (полного) общего образования по технологии (базовый уровень). Сайт МО РФ: </w:t>
      </w:r>
      <w:r w:rsidRPr="00A2486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2486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24866">
        <w:rPr>
          <w:rFonts w:ascii="Times New Roman" w:hAnsi="Times New Roman" w:cs="Times New Roman"/>
          <w:sz w:val="24"/>
          <w:szCs w:val="24"/>
          <w:lang w:val="en-US"/>
        </w:rPr>
        <w:t>mon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24866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2486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>/</w:t>
      </w:r>
    </w:p>
    <w:p w:rsidR="00A24866" w:rsidRPr="00A24866" w:rsidRDefault="00A24866" w:rsidP="00A24866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866">
        <w:rPr>
          <w:rFonts w:ascii="Times New Roman" w:hAnsi="Times New Roman" w:cs="Times New Roman"/>
          <w:sz w:val="24"/>
          <w:szCs w:val="24"/>
        </w:rPr>
        <w:t xml:space="preserve">Программы общеобразовательных учреждений. Технология.  5-11 </w:t>
      </w:r>
      <w:proofErr w:type="spellStart"/>
      <w:r w:rsidRPr="00A2486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>. – М.: Просвещение, 2005</w:t>
      </w:r>
    </w:p>
    <w:p w:rsidR="00A24866" w:rsidRPr="00A24866" w:rsidRDefault="00A24866" w:rsidP="00A24866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866">
        <w:rPr>
          <w:rFonts w:ascii="Times New Roman" w:hAnsi="Times New Roman" w:cs="Times New Roman"/>
          <w:sz w:val="24"/>
          <w:szCs w:val="24"/>
        </w:rPr>
        <w:t xml:space="preserve">Сборник нормативных документов. Технология. / Сост. Э.Д. Днепров, А.Г. Аркадьев. – М.: Дрофа, 2004. </w:t>
      </w:r>
    </w:p>
    <w:p w:rsidR="00A24866" w:rsidRPr="00A24866" w:rsidRDefault="00A24866" w:rsidP="00A24866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866">
        <w:rPr>
          <w:rFonts w:ascii="Times New Roman" w:hAnsi="Times New Roman" w:cs="Times New Roman"/>
          <w:sz w:val="24"/>
          <w:szCs w:val="24"/>
        </w:rPr>
        <w:t>Технология. 5-11 классы: проектная деятельность учащихся, авт.-сост. Л.Н. Морозова, Н.Г. Кравченко, О.В. Павлова. 2-е издание Волгоград: Учитель, 2008 -204с.</w:t>
      </w:r>
    </w:p>
    <w:p w:rsidR="00A24866" w:rsidRPr="00A24866" w:rsidRDefault="00A24866" w:rsidP="00A24866">
      <w:pPr>
        <w:rPr>
          <w:rFonts w:ascii="Times New Roman" w:hAnsi="Times New Roman" w:cs="Times New Roman"/>
          <w:sz w:val="24"/>
          <w:szCs w:val="24"/>
        </w:rPr>
      </w:pPr>
    </w:p>
    <w:p w:rsidR="00A24866" w:rsidRDefault="00A24866" w:rsidP="00111134">
      <w:pPr>
        <w:shd w:val="clear" w:color="auto" w:fill="FFFFFF"/>
        <w:spacing w:after="0" w:line="240" w:lineRule="auto"/>
        <w:ind w:left="3969" w:right="31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05A53" w:rsidRDefault="00697166" w:rsidP="00111134">
      <w:pPr>
        <w:shd w:val="clear" w:color="auto" w:fill="FFFFFF"/>
        <w:spacing w:after="0" w:line="240" w:lineRule="auto"/>
        <w:ind w:left="4329" w:right="311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9.</w:t>
      </w:r>
      <w:r w:rsidR="00F05A53" w:rsidRPr="00C12970">
        <w:rPr>
          <w:rFonts w:ascii="Times New Roman" w:hAnsi="Times New Roman"/>
          <w:b/>
          <w:i/>
          <w:sz w:val="24"/>
          <w:szCs w:val="24"/>
        </w:rPr>
        <w:t>Литература для ученика</w:t>
      </w:r>
      <w:r w:rsidR="00A24866">
        <w:rPr>
          <w:rFonts w:ascii="Times New Roman" w:hAnsi="Times New Roman"/>
          <w:b/>
          <w:i/>
          <w:sz w:val="24"/>
          <w:szCs w:val="24"/>
        </w:rPr>
        <w:t>:</w:t>
      </w:r>
    </w:p>
    <w:p w:rsidR="00A24866" w:rsidRPr="00A24866" w:rsidRDefault="00A24866" w:rsidP="00A24866">
      <w:pPr>
        <w:shd w:val="clear" w:color="auto" w:fill="FFFFFF"/>
        <w:spacing w:after="0" w:line="240" w:lineRule="auto"/>
        <w:ind w:right="3110"/>
        <w:jc w:val="both"/>
        <w:rPr>
          <w:rFonts w:ascii="Times New Roman" w:hAnsi="Times New Roman"/>
          <w:sz w:val="24"/>
          <w:szCs w:val="24"/>
        </w:rPr>
      </w:pPr>
      <w:r w:rsidRPr="00A24866">
        <w:rPr>
          <w:rFonts w:ascii="Times New Roman" w:hAnsi="Times New Roman"/>
          <w:sz w:val="24"/>
          <w:szCs w:val="24"/>
        </w:rPr>
        <w:t xml:space="preserve">Крупская Ю.В., Лебедева Н.И., </w:t>
      </w:r>
      <w:proofErr w:type="spellStart"/>
      <w:r w:rsidRPr="00A24866">
        <w:rPr>
          <w:rFonts w:ascii="Times New Roman" w:hAnsi="Times New Roman"/>
          <w:sz w:val="24"/>
          <w:szCs w:val="24"/>
        </w:rPr>
        <w:t>Литикова</w:t>
      </w:r>
      <w:proofErr w:type="spellEnd"/>
      <w:r w:rsidRPr="00A24866">
        <w:rPr>
          <w:rFonts w:ascii="Times New Roman" w:hAnsi="Times New Roman"/>
          <w:sz w:val="24"/>
          <w:szCs w:val="24"/>
        </w:rPr>
        <w:t xml:space="preserve"> Л.В. и др./Под ред. Симоненко В.Д. Технология. Обслуживающий труд. 5 </w:t>
      </w:r>
      <w:proofErr w:type="spellStart"/>
      <w:r w:rsidRPr="00A24866">
        <w:rPr>
          <w:rFonts w:ascii="Times New Roman" w:hAnsi="Times New Roman"/>
          <w:sz w:val="24"/>
          <w:szCs w:val="24"/>
        </w:rPr>
        <w:t>кл</w:t>
      </w:r>
      <w:proofErr w:type="spellEnd"/>
      <w:r w:rsidRPr="00A24866">
        <w:rPr>
          <w:rFonts w:ascii="Times New Roman" w:hAnsi="Times New Roman"/>
          <w:sz w:val="24"/>
          <w:szCs w:val="24"/>
        </w:rPr>
        <w:t>.  ВЕНТАНА-ГРАФ. 2010.</w:t>
      </w:r>
    </w:p>
    <w:p w:rsidR="00A24866" w:rsidRPr="00A24866" w:rsidRDefault="00A24866" w:rsidP="00A24866">
      <w:pPr>
        <w:shd w:val="clear" w:color="auto" w:fill="FFFFFF"/>
        <w:spacing w:after="0" w:line="240" w:lineRule="auto"/>
        <w:ind w:right="311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4866">
        <w:rPr>
          <w:rFonts w:ascii="Times New Roman" w:hAnsi="Times New Roman"/>
          <w:sz w:val="24"/>
          <w:szCs w:val="24"/>
        </w:rPr>
        <w:t>Самородский</w:t>
      </w:r>
      <w:proofErr w:type="spellEnd"/>
      <w:r w:rsidRPr="00A24866">
        <w:rPr>
          <w:rFonts w:ascii="Times New Roman" w:hAnsi="Times New Roman"/>
          <w:sz w:val="24"/>
          <w:szCs w:val="24"/>
        </w:rPr>
        <w:t xml:space="preserve"> П. С, Симоненко В.Д., Тищенко А.Т./Под ред. Симоненко В.Д. Технология. Технический труд. 6 </w:t>
      </w:r>
      <w:proofErr w:type="spellStart"/>
      <w:r w:rsidRPr="00A24866">
        <w:rPr>
          <w:rFonts w:ascii="Times New Roman" w:hAnsi="Times New Roman"/>
          <w:sz w:val="24"/>
          <w:szCs w:val="24"/>
        </w:rPr>
        <w:t>кл</w:t>
      </w:r>
      <w:proofErr w:type="spellEnd"/>
      <w:r w:rsidRPr="00A24866">
        <w:rPr>
          <w:rFonts w:ascii="Times New Roman" w:hAnsi="Times New Roman"/>
          <w:sz w:val="24"/>
          <w:szCs w:val="24"/>
        </w:rPr>
        <w:t>. ВЕНТАНА-ГРАФ. 2010.</w:t>
      </w:r>
    </w:p>
    <w:p w:rsidR="00A24866" w:rsidRPr="00A24866" w:rsidRDefault="00A24866" w:rsidP="00A24866">
      <w:pPr>
        <w:shd w:val="clear" w:color="auto" w:fill="FFFFFF"/>
        <w:spacing w:after="0" w:line="240" w:lineRule="auto"/>
        <w:ind w:right="3110"/>
        <w:jc w:val="both"/>
        <w:rPr>
          <w:rFonts w:ascii="Times New Roman" w:hAnsi="Times New Roman"/>
          <w:sz w:val="24"/>
          <w:szCs w:val="24"/>
        </w:rPr>
      </w:pPr>
      <w:r w:rsidRPr="00A24866">
        <w:rPr>
          <w:rFonts w:ascii="Times New Roman" w:hAnsi="Times New Roman"/>
          <w:sz w:val="24"/>
          <w:szCs w:val="24"/>
        </w:rPr>
        <w:t xml:space="preserve">Синица Н.В., </w:t>
      </w:r>
      <w:proofErr w:type="spellStart"/>
      <w:r w:rsidRPr="00A24866">
        <w:rPr>
          <w:rFonts w:ascii="Times New Roman" w:hAnsi="Times New Roman"/>
          <w:sz w:val="24"/>
          <w:szCs w:val="24"/>
        </w:rPr>
        <w:t>Табурчак</w:t>
      </w:r>
      <w:proofErr w:type="spellEnd"/>
      <w:r w:rsidRPr="00A24866">
        <w:rPr>
          <w:rFonts w:ascii="Times New Roman" w:hAnsi="Times New Roman"/>
          <w:sz w:val="24"/>
          <w:szCs w:val="24"/>
        </w:rPr>
        <w:t xml:space="preserve"> О.В., Кожина О.А. и др./Под ред. Симоненко В.Д. Технология. Обслуживающий труд. 7 </w:t>
      </w:r>
      <w:proofErr w:type="spellStart"/>
      <w:r w:rsidRPr="00A24866">
        <w:rPr>
          <w:rFonts w:ascii="Times New Roman" w:hAnsi="Times New Roman"/>
          <w:sz w:val="24"/>
          <w:szCs w:val="24"/>
        </w:rPr>
        <w:t>кл</w:t>
      </w:r>
      <w:proofErr w:type="spellEnd"/>
      <w:r w:rsidRPr="00A24866">
        <w:rPr>
          <w:rFonts w:ascii="Times New Roman" w:hAnsi="Times New Roman"/>
          <w:sz w:val="24"/>
          <w:szCs w:val="24"/>
        </w:rPr>
        <w:t>. ВЕНТАНА-ГРАФ.. 2010.</w:t>
      </w:r>
    </w:p>
    <w:p w:rsidR="00A24866" w:rsidRPr="00A24866" w:rsidRDefault="00A24866" w:rsidP="00A24866">
      <w:pPr>
        <w:shd w:val="clear" w:color="auto" w:fill="FFFFFF"/>
        <w:spacing w:after="0" w:line="240" w:lineRule="auto"/>
        <w:ind w:right="311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4866">
        <w:rPr>
          <w:rFonts w:ascii="Times New Roman" w:hAnsi="Times New Roman"/>
          <w:sz w:val="24"/>
          <w:szCs w:val="24"/>
        </w:rPr>
        <w:t>Самородский</w:t>
      </w:r>
      <w:proofErr w:type="spellEnd"/>
      <w:r w:rsidRPr="00A24866">
        <w:rPr>
          <w:rFonts w:ascii="Times New Roman" w:hAnsi="Times New Roman"/>
          <w:sz w:val="24"/>
          <w:szCs w:val="24"/>
        </w:rPr>
        <w:t xml:space="preserve"> П. С, Симоненко В.Д., Тищенко А.Т./Под ред. Симоненко В.Д. Технология. Технический труд. 7 </w:t>
      </w:r>
      <w:proofErr w:type="spellStart"/>
      <w:r w:rsidRPr="00A24866">
        <w:rPr>
          <w:rFonts w:ascii="Times New Roman" w:hAnsi="Times New Roman"/>
          <w:sz w:val="24"/>
          <w:szCs w:val="24"/>
        </w:rPr>
        <w:t>кл</w:t>
      </w:r>
      <w:proofErr w:type="spellEnd"/>
      <w:r w:rsidRPr="00A24866">
        <w:rPr>
          <w:rFonts w:ascii="Times New Roman" w:hAnsi="Times New Roman"/>
          <w:sz w:val="24"/>
          <w:szCs w:val="24"/>
        </w:rPr>
        <w:t>.  ВЕНТАНА-ГРАФ. 2010.</w:t>
      </w:r>
    </w:p>
    <w:p w:rsidR="00A61A74" w:rsidRPr="000434B9" w:rsidRDefault="00A24866" w:rsidP="000434B9">
      <w:pPr>
        <w:shd w:val="clear" w:color="auto" w:fill="FFFFFF"/>
        <w:spacing w:after="0" w:line="240" w:lineRule="auto"/>
        <w:ind w:right="3110"/>
        <w:jc w:val="both"/>
        <w:rPr>
          <w:rFonts w:ascii="Times New Roman" w:hAnsi="Times New Roman"/>
          <w:sz w:val="24"/>
          <w:szCs w:val="24"/>
        </w:rPr>
      </w:pPr>
      <w:r w:rsidRPr="00A24866">
        <w:rPr>
          <w:rFonts w:ascii="Times New Roman" w:hAnsi="Times New Roman"/>
          <w:sz w:val="24"/>
          <w:szCs w:val="24"/>
        </w:rPr>
        <w:t xml:space="preserve">Гончаров Б.А., Елисеева Е.В., </w:t>
      </w:r>
      <w:proofErr w:type="spellStart"/>
      <w:r w:rsidRPr="00A24866">
        <w:rPr>
          <w:rFonts w:ascii="Times New Roman" w:hAnsi="Times New Roman"/>
          <w:sz w:val="24"/>
          <w:szCs w:val="24"/>
        </w:rPr>
        <w:t>Электов</w:t>
      </w:r>
      <w:proofErr w:type="spellEnd"/>
      <w:r w:rsidRPr="00A24866">
        <w:rPr>
          <w:rFonts w:ascii="Times New Roman" w:hAnsi="Times New Roman"/>
          <w:sz w:val="24"/>
          <w:szCs w:val="24"/>
        </w:rPr>
        <w:t xml:space="preserve"> А.А. и др./Под ред. Симоненко В.Д. Технология 8 </w:t>
      </w:r>
      <w:proofErr w:type="spellStart"/>
      <w:r w:rsidRPr="00A24866">
        <w:rPr>
          <w:rFonts w:ascii="Times New Roman" w:hAnsi="Times New Roman"/>
          <w:sz w:val="24"/>
          <w:szCs w:val="24"/>
        </w:rPr>
        <w:t>кл</w:t>
      </w:r>
      <w:proofErr w:type="spellEnd"/>
      <w:r w:rsidRPr="00A24866">
        <w:rPr>
          <w:rFonts w:ascii="Times New Roman" w:hAnsi="Times New Roman"/>
          <w:sz w:val="24"/>
          <w:szCs w:val="24"/>
        </w:rPr>
        <w:t>. ВЕНТАНА-ГРАФ. 2010.</w:t>
      </w:r>
      <w:r w:rsidR="00776230">
        <w:rPr>
          <w:rFonts w:ascii="Times New Roman" w:hAnsi="Times New Roman"/>
          <w:sz w:val="24"/>
          <w:szCs w:val="24"/>
        </w:rPr>
        <w:t xml:space="preserve"> </w:t>
      </w:r>
    </w:p>
    <w:sectPr w:rsidR="00A61A74" w:rsidRPr="000434B9" w:rsidSect="000434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311" w:rsidRDefault="00D96311" w:rsidP="00C7124C">
      <w:pPr>
        <w:spacing w:after="0" w:line="240" w:lineRule="auto"/>
      </w:pPr>
      <w:r>
        <w:separator/>
      </w:r>
    </w:p>
  </w:endnote>
  <w:endnote w:type="continuationSeparator" w:id="1">
    <w:p w:rsidR="00D96311" w:rsidRDefault="00D96311" w:rsidP="00C71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11" w:rsidRDefault="00D96311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86958"/>
      <w:docPartObj>
        <w:docPartGallery w:val="Page Numbers (Bottom of Page)"/>
        <w:docPartUnique/>
      </w:docPartObj>
    </w:sdtPr>
    <w:sdtContent>
      <w:p w:rsidR="00D96311" w:rsidRDefault="00D96311">
        <w:pPr>
          <w:pStyle w:val="af"/>
          <w:jc w:val="center"/>
        </w:pPr>
        <w:fldSimple w:instr=" PAGE   \* MERGEFORMAT ">
          <w:r w:rsidR="00EA7550">
            <w:rPr>
              <w:noProof/>
            </w:rPr>
            <w:t>3</w:t>
          </w:r>
        </w:fldSimple>
      </w:p>
    </w:sdtContent>
  </w:sdt>
  <w:p w:rsidR="00D96311" w:rsidRDefault="00D96311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11" w:rsidRDefault="00D9631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311" w:rsidRDefault="00D96311" w:rsidP="00C7124C">
      <w:pPr>
        <w:spacing w:after="0" w:line="240" w:lineRule="auto"/>
      </w:pPr>
      <w:r>
        <w:separator/>
      </w:r>
    </w:p>
  </w:footnote>
  <w:footnote w:type="continuationSeparator" w:id="1">
    <w:p w:rsidR="00D96311" w:rsidRDefault="00D96311" w:rsidP="00C71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11" w:rsidRDefault="00D96311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11" w:rsidRDefault="00D96311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11" w:rsidRDefault="00D9631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35DE"/>
    <w:multiLevelType w:val="hybridMultilevel"/>
    <w:tmpl w:val="A2401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413B0"/>
    <w:multiLevelType w:val="hybridMultilevel"/>
    <w:tmpl w:val="2812B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F0C3B"/>
    <w:multiLevelType w:val="hybridMultilevel"/>
    <w:tmpl w:val="7A14DDF4"/>
    <w:lvl w:ilvl="0" w:tplc="D3E468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D0BE1"/>
    <w:multiLevelType w:val="hybridMultilevel"/>
    <w:tmpl w:val="801E7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5A7021"/>
    <w:multiLevelType w:val="hybridMultilevel"/>
    <w:tmpl w:val="1CBEFDB0"/>
    <w:lvl w:ilvl="0" w:tplc="4B846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4E2E01"/>
    <w:multiLevelType w:val="hybridMultilevel"/>
    <w:tmpl w:val="E26A76CE"/>
    <w:lvl w:ilvl="0" w:tplc="8D0A53B2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sz w:val="22"/>
        <w:szCs w:val="22"/>
      </w:rPr>
    </w:lvl>
    <w:lvl w:ilvl="1" w:tplc="3E48B2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3E40BA"/>
    <w:multiLevelType w:val="hybridMultilevel"/>
    <w:tmpl w:val="B32061DC"/>
    <w:lvl w:ilvl="0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2830823"/>
    <w:multiLevelType w:val="hybridMultilevel"/>
    <w:tmpl w:val="3E583536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73A6EB2"/>
    <w:multiLevelType w:val="hybridMultilevel"/>
    <w:tmpl w:val="E2A46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6056D"/>
    <w:multiLevelType w:val="hybridMultilevel"/>
    <w:tmpl w:val="29621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F47E5F"/>
    <w:multiLevelType w:val="hybridMultilevel"/>
    <w:tmpl w:val="DE8C2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F83FBA"/>
    <w:multiLevelType w:val="hybridMultilevel"/>
    <w:tmpl w:val="3242798A"/>
    <w:lvl w:ilvl="0" w:tplc="041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2">
    <w:nsid w:val="4FA36F75"/>
    <w:multiLevelType w:val="hybridMultilevel"/>
    <w:tmpl w:val="499C7E32"/>
    <w:lvl w:ilvl="0" w:tplc="56F09B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8E226E"/>
    <w:multiLevelType w:val="hybridMultilevel"/>
    <w:tmpl w:val="E9BED566"/>
    <w:lvl w:ilvl="0" w:tplc="F0E66E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AB6940"/>
    <w:multiLevelType w:val="hybridMultilevel"/>
    <w:tmpl w:val="9AF8CCE8"/>
    <w:lvl w:ilvl="0" w:tplc="A21C9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014DF5"/>
    <w:multiLevelType w:val="hybridMultilevel"/>
    <w:tmpl w:val="06C8A9A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>
    <w:nsid w:val="51BD1289"/>
    <w:multiLevelType w:val="hybridMultilevel"/>
    <w:tmpl w:val="8236FADE"/>
    <w:lvl w:ilvl="0" w:tplc="FC62EB7A">
      <w:start w:val="1"/>
      <w:numFmt w:val="bullet"/>
      <w:lvlText w:val="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523C021C"/>
    <w:multiLevelType w:val="hybridMultilevel"/>
    <w:tmpl w:val="31F2844A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6C6367C4"/>
    <w:multiLevelType w:val="hybridMultilevel"/>
    <w:tmpl w:val="50EAAD06"/>
    <w:lvl w:ilvl="0" w:tplc="041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9">
    <w:nsid w:val="6DFE0B89"/>
    <w:multiLevelType w:val="hybridMultilevel"/>
    <w:tmpl w:val="2B60918A"/>
    <w:lvl w:ilvl="0" w:tplc="0419000F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534755"/>
    <w:multiLevelType w:val="hybridMultilevel"/>
    <w:tmpl w:val="9B907B3E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7"/>
  </w:num>
  <w:num w:numId="4">
    <w:abstractNumId w:val="20"/>
  </w:num>
  <w:num w:numId="5">
    <w:abstractNumId w:val="7"/>
  </w:num>
  <w:num w:numId="6">
    <w:abstractNumId w:val="10"/>
  </w:num>
  <w:num w:numId="7">
    <w:abstractNumId w:val="8"/>
  </w:num>
  <w:num w:numId="8">
    <w:abstractNumId w:val="4"/>
  </w:num>
  <w:num w:numId="9">
    <w:abstractNumId w:val="19"/>
  </w:num>
  <w:num w:numId="10">
    <w:abstractNumId w:val="15"/>
  </w:num>
  <w:num w:numId="11">
    <w:abstractNumId w:val="0"/>
  </w:num>
  <w:num w:numId="12">
    <w:abstractNumId w:val="9"/>
  </w:num>
  <w:num w:numId="13">
    <w:abstractNumId w:val="1"/>
  </w:num>
  <w:num w:numId="14">
    <w:abstractNumId w:val="3"/>
  </w:num>
  <w:num w:numId="15">
    <w:abstractNumId w:val="12"/>
  </w:num>
  <w:num w:numId="16">
    <w:abstractNumId w:val="13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8"/>
  </w:num>
  <w:num w:numId="20">
    <w:abstractNumId w:val="2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461"/>
    <w:rsid w:val="00004653"/>
    <w:rsid w:val="00005EB6"/>
    <w:rsid w:val="000105DB"/>
    <w:rsid w:val="000434B9"/>
    <w:rsid w:val="00052B80"/>
    <w:rsid w:val="00053AB9"/>
    <w:rsid w:val="00053C76"/>
    <w:rsid w:val="00057887"/>
    <w:rsid w:val="00066098"/>
    <w:rsid w:val="00095289"/>
    <w:rsid w:val="000A718D"/>
    <w:rsid w:val="000D3158"/>
    <w:rsid w:val="000E000E"/>
    <w:rsid w:val="000E18E6"/>
    <w:rsid w:val="000E3191"/>
    <w:rsid w:val="000E76F8"/>
    <w:rsid w:val="0010077F"/>
    <w:rsid w:val="00111134"/>
    <w:rsid w:val="00122AFB"/>
    <w:rsid w:val="001319E6"/>
    <w:rsid w:val="00132B8E"/>
    <w:rsid w:val="0013673A"/>
    <w:rsid w:val="0016461B"/>
    <w:rsid w:val="0019072D"/>
    <w:rsid w:val="001A1085"/>
    <w:rsid w:val="001B1A27"/>
    <w:rsid w:val="001C7DEF"/>
    <w:rsid w:val="001D1FBB"/>
    <w:rsid w:val="00221AEF"/>
    <w:rsid w:val="00221DF8"/>
    <w:rsid w:val="00247774"/>
    <w:rsid w:val="00251689"/>
    <w:rsid w:val="00266E6B"/>
    <w:rsid w:val="00267C62"/>
    <w:rsid w:val="0027645C"/>
    <w:rsid w:val="00286415"/>
    <w:rsid w:val="002875E6"/>
    <w:rsid w:val="0029323E"/>
    <w:rsid w:val="002E0D49"/>
    <w:rsid w:val="002E354B"/>
    <w:rsid w:val="002F2409"/>
    <w:rsid w:val="003013D0"/>
    <w:rsid w:val="0030611D"/>
    <w:rsid w:val="0030640A"/>
    <w:rsid w:val="003159CF"/>
    <w:rsid w:val="00323BCB"/>
    <w:rsid w:val="003258C1"/>
    <w:rsid w:val="00337A1A"/>
    <w:rsid w:val="00337D8C"/>
    <w:rsid w:val="00344F30"/>
    <w:rsid w:val="0034776A"/>
    <w:rsid w:val="00356939"/>
    <w:rsid w:val="00367F64"/>
    <w:rsid w:val="00370846"/>
    <w:rsid w:val="00393ED7"/>
    <w:rsid w:val="003B558A"/>
    <w:rsid w:val="003C6D48"/>
    <w:rsid w:val="003D0B61"/>
    <w:rsid w:val="003D7A40"/>
    <w:rsid w:val="003F2A3B"/>
    <w:rsid w:val="003F317E"/>
    <w:rsid w:val="003F5D19"/>
    <w:rsid w:val="0040580B"/>
    <w:rsid w:val="00422BC5"/>
    <w:rsid w:val="0042469A"/>
    <w:rsid w:val="004331E0"/>
    <w:rsid w:val="00440BFC"/>
    <w:rsid w:val="00441F6D"/>
    <w:rsid w:val="004447C8"/>
    <w:rsid w:val="00445FFE"/>
    <w:rsid w:val="004534C6"/>
    <w:rsid w:val="0045359F"/>
    <w:rsid w:val="004545B2"/>
    <w:rsid w:val="00461314"/>
    <w:rsid w:val="004642F6"/>
    <w:rsid w:val="004721BF"/>
    <w:rsid w:val="00492EE1"/>
    <w:rsid w:val="00493744"/>
    <w:rsid w:val="00496ABC"/>
    <w:rsid w:val="00496F58"/>
    <w:rsid w:val="004C25D2"/>
    <w:rsid w:val="004C283C"/>
    <w:rsid w:val="004F1C16"/>
    <w:rsid w:val="00501998"/>
    <w:rsid w:val="00513CA9"/>
    <w:rsid w:val="0052746D"/>
    <w:rsid w:val="00527B7B"/>
    <w:rsid w:val="005322BA"/>
    <w:rsid w:val="00533492"/>
    <w:rsid w:val="00533806"/>
    <w:rsid w:val="005353F5"/>
    <w:rsid w:val="0054190A"/>
    <w:rsid w:val="00547F2C"/>
    <w:rsid w:val="00554775"/>
    <w:rsid w:val="0057613F"/>
    <w:rsid w:val="005872E1"/>
    <w:rsid w:val="00591876"/>
    <w:rsid w:val="005B1506"/>
    <w:rsid w:val="005D7D08"/>
    <w:rsid w:val="005E19AD"/>
    <w:rsid w:val="005E62F3"/>
    <w:rsid w:val="005F1C35"/>
    <w:rsid w:val="006022C9"/>
    <w:rsid w:val="006066D9"/>
    <w:rsid w:val="0061770A"/>
    <w:rsid w:val="00655F41"/>
    <w:rsid w:val="00673EAD"/>
    <w:rsid w:val="00674B1A"/>
    <w:rsid w:val="00675BB0"/>
    <w:rsid w:val="00686EBA"/>
    <w:rsid w:val="00690D07"/>
    <w:rsid w:val="00697166"/>
    <w:rsid w:val="006C4125"/>
    <w:rsid w:val="006D4846"/>
    <w:rsid w:val="00714B0A"/>
    <w:rsid w:val="00731953"/>
    <w:rsid w:val="007342E4"/>
    <w:rsid w:val="00756BD5"/>
    <w:rsid w:val="00762A2C"/>
    <w:rsid w:val="00776230"/>
    <w:rsid w:val="007967D8"/>
    <w:rsid w:val="007A39FB"/>
    <w:rsid w:val="007A54FC"/>
    <w:rsid w:val="007A5FC1"/>
    <w:rsid w:val="007A63C5"/>
    <w:rsid w:val="007B64BF"/>
    <w:rsid w:val="007B795D"/>
    <w:rsid w:val="007C23A5"/>
    <w:rsid w:val="007D2095"/>
    <w:rsid w:val="007D4DB7"/>
    <w:rsid w:val="007E6CDC"/>
    <w:rsid w:val="007F001D"/>
    <w:rsid w:val="007F3231"/>
    <w:rsid w:val="007F488B"/>
    <w:rsid w:val="007F4E5A"/>
    <w:rsid w:val="007F78C4"/>
    <w:rsid w:val="008049E8"/>
    <w:rsid w:val="0080697D"/>
    <w:rsid w:val="00807E4B"/>
    <w:rsid w:val="00810F22"/>
    <w:rsid w:val="0083511B"/>
    <w:rsid w:val="00846ABC"/>
    <w:rsid w:val="00847875"/>
    <w:rsid w:val="008505AC"/>
    <w:rsid w:val="00855951"/>
    <w:rsid w:val="008725DB"/>
    <w:rsid w:val="0087763E"/>
    <w:rsid w:val="008942B8"/>
    <w:rsid w:val="008A0AEF"/>
    <w:rsid w:val="008C3178"/>
    <w:rsid w:val="008D008C"/>
    <w:rsid w:val="008D2144"/>
    <w:rsid w:val="008D3D8E"/>
    <w:rsid w:val="008E64C8"/>
    <w:rsid w:val="008E75C7"/>
    <w:rsid w:val="008F76F1"/>
    <w:rsid w:val="00920A03"/>
    <w:rsid w:val="00922EBE"/>
    <w:rsid w:val="00942B4E"/>
    <w:rsid w:val="00954A5C"/>
    <w:rsid w:val="00984D16"/>
    <w:rsid w:val="00995099"/>
    <w:rsid w:val="009B05B9"/>
    <w:rsid w:val="009B402F"/>
    <w:rsid w:val="009C7C60"/>
    <w:rsid w:val="009D3E01"/>
    <w:rsid w:val="009D6DA7"/>
    <w:rsid w:val="009D7511"/>
    <w:rsid w:val="009E2B5B"/>
    <w:rsid w:val="009E5C55"/>
    <w:rsid w:val="00A0308A"/>
    <w:rsid w:val="00A12A31"/>
    <w:rsid w:val="00A24866"/>
    <w:rsid w:val="00A365E3"/>
    <w:rsid w:val="00A61A74"/>
    <w:rsid w:val="00A64A80"/>
    <w:rsid w:val="00A83C0E"/>
    <w:rsid w:val="00A84D0A"/>
    <w:rsid w:val="00AA491D"/>
    <w:rsid w:val="00AB0A0A"/>
    <w:rsid w:val="00AB0F2A"/>
    <w:rsid w:val="00AC465C"/>
    <w:rsid w:val="00AD7931"/>
    <w:rsid w:val="00AE00DC"/>
    <w:rsid w:val="00AF063E"/>
    <w:rsid w:val="00B059EA"/>
    <w:rsid w:val="00B233B3"/>
    <w:rsid w:val="00B2590C"/>
    <w:rsid w:val="00B33DC0"/>
    <w:rsid w:val="00B43109"/>
    <w:rsid w:val="00B5090D"/>
    <w:rsid w:val="00B64DB4"/>
    <w:rsid w:val="00B73FEA"/>
    <w:rsid w:val="00B759EF"/>
    <w:rsid w:val="00B7648B"/>
    <w:rsid w:val="00B8109E"/>
    <w:rsid w:val="00B94049"/>
    <w:rsid w:val="00B975BE"/>
    <w:rsid w:val="00BA1461"/>
    <w:rsid w:val="00BA1830"/>
    <w:rsid w:val="00BC2BAD"/>
    <w:rsid w:val="00BC54FB"/>
    <w:rsid w:val="00BF6C25"/>
    <w:rsid w:val="00C02673"/>
    <w:rsid w:val="00C20A1D"/>
    <w:rsid w:val="00C2776A"/>
    <w:rsid w:val="00C37770"/>
    <w:rsid w:val="00C522D0"/>
    <w:rsid w:val="00C53330"/>
    <w:rsid w:val="00C60F22"/>
    <w:rsid w:val="00C650B0"/>
    <w:rsid w:val="00C7124C"/>
    <w:rsid w:val="00C72049"/>
    <w:rsid w:val="00C7644D"/>
    <w:rsid w:val="00C76DDD"/>
    <w:rsid w:val="00C90B66"/>
    <w:rsid w:val="00CA7FA2"/>
    <w:rsid w:val="00CE1984"/>
    <w:rsid w:val="00CF7718"/>
    <w:rsid w:val="00D1407B"/>
    <w:rsid w:val="00D14125"/>
    <w:rsid w:val="00D41865"/>
    <w:rsid w:val="00D47F5D"/>
    <w:rsid w:val="00D544BC"/>
    <w:rsid w:val="00D660E2"/>
    <w:rsid w:val="00D8308B"/>
    <w:rsid w:val="00D96311"/>
    <w:rsid w:val="00D97E9C"/>
    <w:rsid w:val="00DA13F8"/>
    <w:rsid w:val="00DB4D6B"/>
    <w:rsid w:val="00DE48F1"/>
    <w:rsid w:val="00DF3E43"/>
    <w:rsid w:val="00DF6E9B"/>
    <w:rsid w:val="00E05AD6"/>
    <w:rsid w:val="00E05DD9"/>
    <w:rsid w:val="00E1077C"/>
    <w:rsid w:val="00E23DA9"/>
    <w:rsid w:val="00E354CE"/>
    <w:rsid w:val="00E36CFE"/>
    <w:rsid w:val="00E37BAF"/>
    <w:rsid w:val="00E549AD"/>
    <w:rsid w:val="00E55C08"/>
    <w:rsid w:val="00E56F47"/>
    <w:rsid w:val="00E616D1"/>
    <w:rsid w:val="00E664F6"/>
    <w:rsid w:val="00EA6F10"/>
    <w:rsid w:val="00EA7550"/>
    <w:rsid w:val="00EB26B5"/>
    <w:rsid w:val="00EB3F91"/>
    <w:rsid w:val="00EF1D71"/>
    <w:rsid w:val="00F03C6C"/>
    <w:rsid w:val="00F05A53"/>
    <w:rsid w:val="00F05FA3"/>
    <w:rsid w:val="00F15E16"/>
    <w:rsid w:val="00F415F6"/>
    <w:rsid w:val="00F43218"/>
    <w:rsid w:val="00F56EF1"/>
    <w:rsid w:val="00FA59CB"/>
    <w:rsid w:val="00FB5F1B"/>
    <w:rsid w:val="00FD00E5"/>
    <w:rsid w:val="00FD2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09E"/>
  </w:style>
  <w:style w:type="paragraph" w:styleId="2">
    <w:name w:val="heading 2"/>
    <w:basedOn w:val="a"/>
    <w:next w:val="a"/>
    <w:link w:val="20"/>
    <w:qFormat/>
    <w:rsid w:val="00A365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6F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 Знак"/>
    <w:basedOn w:val="a"/>
    <w:next w:val="a"/>
    <w:link w:val="a4"/>
    <w:uiPriority w:val="10"/>
    <w:qFormat/>
    <w:rsid w:val="00BA146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aliases w:val=" Знак Знак"/>
    <w:basedOn w:val="a0"/>
    <w:link w:val="a3"/>
    <w:uiPriority w:val="10"/>
    <w:rsid w:val="00BA146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Emphasis"/>
    <w:basedOn w:val="a0"/>
    <w:uiPriority w:val="20"/>
    <w:qFormat/>
    <w:rsid w:val="00BA1461"/>
    <w:rPr>
      <w:i/>
      <w:iCs/>
    </w:rPr>
  </w:style>
  <w:style w:type="paragraph" w:styleId="a6">
    <w:name w:val="List Paragraph"/>
    <w:basedOn w:val="a"/>
    <w:uiPriority w:val="34"/>
    <w:qFormat/>
    <w:rsid w:val="00E05AD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7">
    <w:name w:val="Стиль"/>
    <w:rsid w:val="000105D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A365E3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8">
    <w:name w:val="Body Text"/>
    <w:basedOn w:val="a"/>
    <w:link w:val="a9"/>
    <w:uiPriority w:val="99"/>
    <w:unhideWhenUsed/>
    <w:rsid w:val="00EA6F1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EA6F10"/>
  </w:style>
  <w:style w:type="character" w:customStyle="1" w:styleId="40">
    <w:name w:val="Заголовок 4 Знак"/>
    <w:basedOn w:val="a0"/>
    <w:link w:val="4"/>
    <w:uiPriority w:val="9"/>
    <w:semiHidden/>
    <w:rsid w:val="00EA6F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">
    <w:name w:val="Body Text 3"/>
    <w:basedOn w:val="a"/>
    <w:link w:val="30"/>
    <w:uiPriority w:val="99"/>
    <w:semiHidden/>
    <w:unhideWhenUsed/>
    <w:rsid w:val="00AE00D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E00DC"/>
    <w:rPr>
      <w:sz w:val="16"/>
      <w:szCs w:val="16"/>
    </w:rPr>
  </w:style>
  <w:style w:type="paragraph" w:styleId="aa">
    <w:name w:val="Normal (Web)"/>
    <w:aliases w:val="Обычный (Web)"/>
    <w:basedOn w:val="a"/>
    <w:uiPriority w:val="99"/>
    <w:unhideWhenUsed/>
    <w:rsid w:val="00535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11113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uiPriority w:val="22"/>
    <w:qFormat/>
    <w:rsid w:val="00A0308A"/>
    <w:rPr>
      <w:b/>
      <w:bCs/>
    </w:rPr>
  </w:style>
  <w:style w:type="paragraph" w:styleId="ad">
    <w:name w:val="header"/>
    <w:basedOn w:val="a"/>
    <w:link w:val="ae"/>
    <w:uiPriority w:val="99"/>
    <w:semiHidden/>
    <w:unhideWhenUsed/>
    <w:rsid w:val="00C71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7124C"/>
  </w:style>
  <w:style w:type="paragraph" w:styleId="af">
    <w:name w:val="footer"/>
    <w:basedOn w:val="a"/>
    <w:link w:val="af0"/>
    <w:uiPriority w:val="99"/>
    <w:unhideWhenUsed/>
    <w:rsid w:val="00C71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7124C"/>
  </w:style>
  <w:style w:type="paragraph" w:styleId="af1">
    <w:name w:val="No Spacing"/>
    <w:uiPriority w:val="1"/>
    <w:qFormat/>
    <w:rsid w:val="00B975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f2">
    <w:name w:val="Hyperlink"/>
    <w:basedOn w:val="a0"/>
    <w:uiPriority w:val="99"/>
    <w:unhideWhenUsed/>
    <w:rsid w:val="004534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7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45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28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8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69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8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05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8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1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3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8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63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9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6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99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3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89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05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67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63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2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5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0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6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20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38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8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5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94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2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29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8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4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74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5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96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32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9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06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6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6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1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4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69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17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76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8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25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9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5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6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01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7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2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0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8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8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7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82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21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4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4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25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93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96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05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4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37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9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7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6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8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2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6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0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4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1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5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34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1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4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30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26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50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46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74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18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21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70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95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1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3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79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54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4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30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0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51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8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83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8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22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3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4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8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6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65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8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95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0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58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6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23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31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32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2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1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4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5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3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9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1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8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08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6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2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8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46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55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33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8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7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9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74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46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0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0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63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22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2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7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2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01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05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9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05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6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1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0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4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8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66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4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8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1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56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4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22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64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77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86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19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1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98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6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2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9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7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95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5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0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8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87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54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21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6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93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9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2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7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8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9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63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58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4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8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23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29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9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03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45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2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1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7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0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00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2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8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94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20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17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54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54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84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7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39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3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87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7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86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0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8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52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4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4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35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84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86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17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60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5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5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3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85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07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2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2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6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09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09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4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30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4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77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39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8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82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43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24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43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82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4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9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80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55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0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9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2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24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9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84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16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0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0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65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1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71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06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16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35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65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9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7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33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9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64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9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07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1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5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8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77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85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1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2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43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18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93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3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8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56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72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2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1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99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26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8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6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1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42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85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12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8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25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8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4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2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9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5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7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96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97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3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2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8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79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2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1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9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1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8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9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6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8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1DAA8-876A-4D06-AA20-DD40EE6C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26514601</TotalTime>
  <Pages>19</Pages>
  <Words>4763</Words>
  <Characters>27153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306</cp:lastModifiedBy>
  <cp:revision>81</cp:revision>
  <dcterms:created xsi:type="dcterms:W3CDTF">2014-02-19T04:19:00Z</dcterms:created>
  <dcterms:modified xsi:type="dcterms:W3CDTF">2016-09-26T04:45:00Z</dcterms:modified>
</cp:coreProperties>
</file>